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246E" w14:textId="77777777" w:rsidR="00C25470" w:rsidRPr="00F50632" w:rsidRDefault="00C25470" w:rsidP="00EE2C19">
      <w:pPr>
        <w:jc w:val="both"/>
        <w:rPr>
          <w:rFonts w:ascii="ZapfHumnst BT" w:hAnsi="ZapfHumnst BT" w:cs="Arial"/>
          <w:sz w:val="22"/>
          <w:szCs w:val="22"/>
        </w:rPr>
      </w:pPr>
    </w:p>
    <w:p w14:paraId="52A1648E" w14:textId="3DEF30AD" w:rsidR="00EE2C19" w:rsidRPr="00F50632" w:rsidRDefault="00EE2C19" w:rsidP="00EE2C19">
      <w:pPr>
        <w:jc w:val="both"/>
        <w:rPr>
          <w:rFonts w:ascii="ZapfHumnst BT" w:hAnsi="ZapfHumnst BT" w:cs="Arial"/>
          <w:sz w:val="22"/>
          <w:szCs w:val="22"/>
        </w:rPr>
      </w:pPr>
    </w:p>
    <w:p w14:paraId="149B7833" w14:textId="77777777" w:rsidR="00EE2C19" w:rsidRPr="00F50632" w:rsidRDefault="00EE2C19" w:rsidP="00EE2C19">
      <w:pPr>
        <w:jc w:val="both"/>
        <w:rPr>
          <w:rFonts w:ascii="ZapfHumnst BT" w:hAnsi="ZapfHumnst BT" w:cs="Arial"/>
          <w:sz w:val="22"/>
          <w:szCs w:val="22"/>
        </w:rPr>
      </w:pPr>
    </w:p>
    <w:p w14:paraId="32265BF7" w14:textId="77777777" w:rsidR="00DB03AA" w:rsidRDefault="00DB03AA" w:rsidP="00EE2C19">
      <w:pPr>
        <w:jc w:val="both"/>
        <w:rPr>
          <w:rFonts w:ascii="ZapfHumnst BT" w:hAnsi="ZapfHumnst BT" w:cs="Arial"/>
          <w:sz w:val="22"/>
          <w:szCs w:val="22"/>
        </w:rPr>
      </w:pPr>
    </w:p>
    <w:p w14:paraId="04A2D3D9" w14:textId="77777777" w:rsidR="00DB03AA" w:rsidRDefault="00DB03AA" w:rsidP="00EE2C19">
      <w:pPr>
        <w:jc w:val="both"/>
        <w:rPr>
          <w:rFonts w:ascii="ZapfHumnst BT" w:hAnsi="ZapfHumnst BT" w:cs="Arial"/>
          <w:sz w:val="22"/>
          <w:szCs w:val="22"/>
        </w:rPr>
      </w:pPr>
    </w:p>
    <w:p w14:paraId="75A5D963" w14:textId="77777777" w:rsidR="00DB03AA" w:rsidRDefault="00DB03AA" w:rsidP="00EE2C19">
      <w:pPr>
        <w:jc w:val="both"/>
        <w:rPr>
          <w:rFonts w:ascii="ZapfHumnst BT" w:hAnsi="ZapfHumnst BT" w:cs="Arial"/>
          <w:sz w:val="22"/>
          <w:szCs w:val="22"/>
        </w:rPr>
      </w:pPr>
    </w:p>
    <w:p w14:paraId="76919596" w14:textId="77777777" w:rsidR="00DB03AA" w:rsidRDefault="00DB03AA" w:rsidP="00EE2C19">
      <w:pPr>
        <w:jc w:val="both"/>
        <w:rPr>
          <w:rFonts w:ascii="ZapfHumnst BT" w:hAnsi="ZapfHumnst BT" w:cs="Arial"/>
          <w:sz w:val="22"/>
          <w:szCs w:val="22"/>
        </w:rPr>
      </w:pPr>
    </w:p>
    <w:p w14:paraId="4A24879D" w14:textId="77777777" w:rsidR="00DB03AA" w:rsidRDefault="00DB03AA" w:rsidP="00EE2C19">
      <w:pPr>
        <w:jc w:val="both"/>
        <w:rPr>
          <w:rFonts w:ascii="ZapfHumnst BT" w:hAnsi="ZapfHumnst BT" w:cs="Arial"/>
          <w:sz w:val="22"/>
          <w:szCs w:val="22"/>
        </w:rPr>
      </w:pPr>
    </w:p>
    <w:p w14:paraId="76737011" w14:textId="77777777" w:rsidR="00DB03AA" w:rsidRDefault="00DB03AA" w:rsidP="00EE2C19">
      <w:pPr>
        <w:jc w:val="both"/>
        <w:rPr>
          <w:rFonts w:ascii="ZapfHumnst BT" w:hAnsi="ZapfHumnst BT" w:cs="Arial"/>
          <w:sz w:val="22"/>
          <w:szCs w:val="22"/>
        </w:rPr>
      </w:pPr>
    </w:p>
    <w:p w14:paraId="459F3ACE" w14:textId="77777777" w:rsidR="00DB03AA" w:rsidRDefault="00DB03AA" w:rsidP="00EE2C19">
      <w:pPr>
        <w:jc w:val="both"/>
        <w:rPr>
          <w:rFonts w:ascii="ZapfHumnst BT" w:hAnsi="ZapfHumnst BT" w:cs="Arial"/>
          <w:sz w:val="22"/>
          <w:szCs w:val="22"/>
        </w:rPr>
      </w:pPr>
    </w:p>
    <w:p w14:paraId="089FC9A1" w14:textId="77777777" w:rsidR="00DB03AA" w:rsidRDefault="00DB03AA" w:rsidP="00EE2C19">
      <w:pPr>
        <w:jc w:val="both"/>
        <w:rPr>
          <w:rFonts w:ascii="ZapfHumnst BT" w:hAnsi="ZapfHumnst BT" w:cs="Arial"/>
          <w:sz w:val="22"/>
          <w:szCs w:val="22"/>
        </w:rPr>
      </w:pPr>
    </w:p>
    <w:p w14:paraId="7506E254" w14:textId="77777777" w:rsidR="00DB03AA" w:rsidRDefault="00DB03AA" w:rsidP="00EE2C19">
      <w:pPr>
        <w:jc w:val="both"/>
        <w:rPr>
          <w:rFonts w:ascii="ZapfHumnst BT" w:hAnsi="ZapfHumnst BT" w:cs="Arial"/>
          <w:sz w:val="22"/>
          <w:szCs w:val="22"/>
        </w:rPr>
      </w:pPr>
    </w:p>
    <w:p w14:paraId="24259D3D" w14:textId="77777777" w:rsidR="00DB03AA" w:rsidRDefault="00DB03AA" w:rsidP="00EE2C19">
      <w:pPr>
        <w:jc w:val="both"/>
        <w:rPr>
          <w:rFonts w:ascii="ZapfHumnst BT" w:hAnsi="ZapfHumnst BT" w:cs="Arial"/>
          <w:sz w:val="22"/>
          <w:szCs w:val="22"/>
        </w:rPr>
      </w:pPr>
    </w:p>
    <w:p w14:paraId="520DF637" w14:textId="77777777" w:rsidR="00DB03AA" w:rsidRDefault="00DB03AA" w:rsidP="00EE2C19">
      <w:pPr>
        <w:jc w:val="both"/>
        <w:rPr>
          <w:rFonts w:ascii="ZapfHumnst BT" w:hAnsi="ZapfHumnst BT" w:cs="Arial"/>
          <w:sz w:val="22"/>
          <w:szCs w:val="22"/>
        </w:rPr>
      </w:pPr>
    </w:p>
    <w:p w14:paraId="7CAB79A3" w14:textId="77777777" w:rsidR="00DB03AA" w:rsidRDefault="00DB03AA" w:rsidP="00EE2C19">
      <w:pPr>
        <w:jc w:val="both"/>
        <w:rPr>
          <w:rFonts w:ascii="ZapfHumnst BT" w:hAnsi="ZapfHumnst BT" w:cs="Arial"/>
          <w:sz w:val="22"/>
          <w:szCs w:val="22"/>
        </w:rPr>
      </w:pPr>
    </w:p>
    <w:p w14:paraId="31330FB4" w14:textId="77777777" w:rsidR="00DB03AA" w:rsidRDefault="00DB03AA" w:rsidP="00EE2C19">
      <w:pPr>
        <w:jc w:val="both"/>
        <w:rPr>
          <w:rFonts w:ascii="ZapfHumnst BT" w:hAnsi="ZapfHumnst BT" w:cs="Arial"/>
          <w:sz w:val="22"/>
          <w:szCs w:val="22"/>
        </w:rPr>
      </w:pPr>
    </w:p>
    <w:p w14:paraId="5966645D" w14:textId="77777777" w:rsidR="00DB03AA" w:rsidRDefault="00DB03AA" w:rsidP="00EE2C19">
      <w:pPr>
        <w:jc w:val="both"/>
        <w:rPr>
          <w:rFonts w:ascii="ZapfHumnst BT" w:hAnsi="ZapfHumnst BT" w:cs="Arial"/>
          <w:sz w:val="22"/>
          <w:szCs w:val="22"/>
        </w:rPr>
      </w:pPr>
    </w:p>
    <w:p w14:paraId="2B5F037C" w14:textId="7B4370C5" w:rsidR="00EE2C19" w:rsidRPr="00005C83" w:rsidRDefault="009D47FB" w:rsidP="00EE2C19">
      <w:pPr>
        <w:jc w:val="both"/>
        <w:rPr>
          <w:rFonts w:ascii="Arial" w:hAnsi="Arial" w:cs="Arial"/>
          <w:sz w:val="22"/>
          <w:szCs w:val="22"/>
        </w:rPr>
      </w:pPr>
      <w:r w:rsidRPr="00005C83">
        <w:rPr>
          <w:rFonts w:ascii="Arial" w:hAnsi="Arial" w:cs="Arial"/>
          <w:noProof/>
          <w:sz w:val="22"/>
          <w:szCs w:val="22"/>
          <w:lang w:eastAsia="en-GB"/>
        </w:rPr>
        <mc:AlternateContent>
          <mc:Choice Requires="wps">
            <w:drawing>
              <wp:anchor distT="0" distB="0" distL="114300" distR="114300" simplePos="0" relativeHeight="251655168" behindDoc="1" locked="1" layoutInCell="1" allowOverlap="1" wp14:anchorId="783C6B4D" wp14:editId="5832D497">
                <wp:simplePos x="0" y="0"/>
                <wp:positionH relativeFrom="column">
                  <wp:posOffset>3524250</wp:posOffset>
                </wp:positionH>
                <wp:positionV relativeFrom="page">
                  <wp:posOffset>1504950</wp:posOffset>
                </wp:positionV>
                <wp:extent cx="2352675" cy="15525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369F1E" w14:textId="512D3D23"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1 School</w:t>
                            </w:r>
                            <w:r w:rsidR="00A45F71" w:rsidRPr="00005C83">
                              <w:rPr>
                                <w:rFonts w:ascii="Arial" w:hAnsi="Arial" w:cs="Arial"/>
                                <w:color w:val="0070C0"/>
                                <w:sz w:val="18"/>
                                <w:szCs w:val="18"/>
                              </w:rPr>
                              <w:t xml:space="preserve"> Lane</w:t>
                            </w:r>
                          </w:p>
                          <w:p w14:paraId="1F8338D0" w14:textId="4FE9FDE1"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Caterham</w:t>
                            </w:r>
                          </w:p>
                          <w:p w14:paraId="08274128" w14:textId="3CAF5B62"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Surrey</w:t>
                            </w:r>
                          </w:p>
                          <w:p w14:paraId="64FB5AD8" w14:textId="3D66FE38"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CR3 6BE</w:t>
                            </w:r>
                          </w:p>
                          <w:p w14:paraId="19D8FCF8" w14:textId="77777777" w:rsidR="00A45F71" w:rsidRPr="00005C83" w:rsidRDefault="00A45F71" w:rsidP="00A45F71">
                            <w:pPr>
                              <w:pStyle w:val="BasicParagraph"/>
                              <w:suppressAutoHyphens/>
                              <w:spacing w:after="113"/>
                              <w:jc w:val="right"/>
                              <w:rPr>
                                <w:rFonts w:ascii="Arial" w:hAnsi="Arial" w:cs="Arial"/>
                                <w:color w:val="0070C0"/>
                                <w:sz w:val="18"/>
                                <w:szCs w:val="18"/>
                              </w:rPr>
                            </w:pPr>
                            <w:r w:rsidRPr="00005C83">
                              <w:rPr>
                                <w:rFonts w:ascii="Arial" w:hAnsi="Arial" w:cs="Arial"/>
                                <w:color w:val="0070C0"/>
                                <w:sz w:val="18"/>
                                <w:szCs w:val="18"/>
                              </w:rPr>
                              <w:t>United Kingdom</w:t>
                            </w:r>
                          </w:p>
                          <w:p w14:paraId="346D6A2C" w14:textId="0A62596B"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Tel: +44 (0)7852 153 938</w:t>
                            </w:r>
                          </w:p>
                          <w:p w14:paraId="56CE89A2" w14:textId="3A149515" w:rsidR="00A45F71" w:rsidRPr="00005C83" w:rsidRDefault="00DB03AA"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br/>
                              <w:t>Email: kathryn</w:t>
                            </w:r>
                            <w:r w:rsidR="006468DE" w:rsidRPr="00005C83">
                              <w:rPr>
                                <w:rFonts w:ascii="Arial" w:hAnsi="Arial" w:cs="Arial"/>
                                <w:color w:val="0070C0"/>
                                <w:sz w:val="18"/>
                                <w:szCs w:val="18"/>
                              </w:rPr>
                              <w:t>@delightcharity</w:t>
                            </w:r>
                            <w:r w:rsidR="00A45F71" w:rsidRPr="00005C83">
                              <w:rPr>
                                <w:rFonts w:ascii="Arial" w:hAnsi="Arial" w:cs="Arial"/>
                                <w:color w:val="0070C0"/>
                                <w:sz w:val="18"/>
                                <w:szCs w:val="18"/>
                              </w:rPr>
                              <w:t>.org</w:t>
                            </w:r>
                            <w:r w:rsidR="006468DE" w:rsidRPr="00005C83">
                              <w:rPr>
                                <w:rFonts w:ascii="Arial" w:hAnsi="Arial" w:cs="Arial"/>
                                <w:color w:val="0070C0"/>
                                <w:sz w:val="18"/>
                                <w:szCs w:val="18"/>
                              </w:rPr>
                              <w:t>.uk</w:t>
                            </w:r>
                          </w:p>
                          <w:p w14:paraId="4C82DD13" w14:textId="7AC3B39E"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Web: www.delightcharity</w:t>
                            </w:r>
                            <w:r w:rsidR="00A45F71" w:rsidRPr="00005C83">
                              <w:rPr>
                                <w:rFonts w:ascii="Arial" w:hAnsi="Arial" w:cs="Arial"/>
                                <w:color w:val="0070C0"/>
                                <w:sz w:val="18"/>
                                <w:szCs w:val="18"/>
                              </w:rPr>
                              <w:t>.org</w:t>
                            </w:r>
                            <w:r w:rsidRPr="00005C83">
                              <w:rPr>
                                <w:rFonts w:ascii="Arial" w:hAnsi="Arial" w:cs="Arial"/>
                                <w:color w:val="0070C0"/>
                                <w:sz w:val="18"/>
                                <w:szCs w:val="18"/>
                              </w:rPr>
                              <w:t>.uk</w:t>
                            </w:r>
                          </w:p>
                          <w:p w14:paraId="5367F7D8" w14:textId="77777777" w:rsidR="00A45F71" w:rsidRPr="00005C83" w:rsidRDefault="00A45F71" w:rsidP="00A45F71">
                            <w:pPr>
                              <w:rPr>
                                <w:rFonts w:ascii="Arial" w:hAnsi="Arial" w:cs="Arial"/>
                                <w:color w:val="D0392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6B4D" id="_x0000_t202" coordsize="21600,21600" o:spt="202" path="m,l,21600r21600,l21600,xe">
                <v:stroke joinstyle="miter"/>
                <v:path gradientshapeok="t" o:connecttype="rect"/>
              </v:shapetype>
              <v:shape id="Text Box 4" o:spid="_x0000_s1026" type="#_x0000_t202" style="position:absolute;left:0;text-align:left;margin-left:277.5pt;margin-top:118.5pt;width:185.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" stroked="f">
                <v:textbox>
                  <w:txbxContent>
                    <w:p w14:paraId="59369F1E" w14:textId="512D3D23"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1 School</w:t>
                      </w:r>
                      <w:r w:rsidR="00A45F71" w:rsidRPr="00005C83">
                        <w:rPr>
                          <w:rFonts w:ascii="Arial" w:hAnsi="Arial" w:cs="Arial"/>
                          <w:color w:val="0070C0"/>
                          <w:sz w:val="18"/>
                          <w:szCs w:val="18"/>
                        </w:rPr>
                        <w:t xml:space="preserve"> Lane</w:t>
                      </w:r>
                    </w:p>
                    <w:p w14:paraId="1F8338D0" w14:textId="4FE9FDE1"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Caterham</w:t>
                      </w:r>
                    </w:p>
                    <w:p w14:paraId="08274128" w14:textId="3CAF5B62"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Surrey</w:t>
                      </w:r>
                    </w:p>
                    <w:p w14:paraId="64FB5AD8" w14:textId="3D66FE38"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CR3 6BE</w:t>
                      </w:r>
                    </w:p>
                    <w:p w14:paraId="19D8FCF8" w14:textId="77777777" w:rsidR="00A45F71" w:rsidRPr="00005C83" w:rsidRDefault="00A45F71" w:rsidP="00A45F71">
                      <w:pPr>
                        <w:pStyle w:val="BasicParagraph"/>
                        <w:suppressAutoHyphens/>
                        <w:spacing w:after="113"/>
                        <w:jc w:val="right"/>
                        <w:rPr>
                          <w:rFonts w:ascii="Arial" w:hAnsi="Arial" w:cs="Arial"/>
                          <w:color w:val="0070C0"/>
                          <w:sz w:val="18"/>
                          <w:szCs w:val="18"/>
                        </w:rPr>
                      </w:pPr>
                      <w:r w:rsidRPr="00005C83">
                        <w:rPr>
                          <w:rFonts w:ascii="Arial" w:hAnsi="Arial" w:cs="Arial"/>
                          <w:color w:val="0070C0"/>
                          <w:sz w:val="18"/>
                          <w:szCs w:val="18"/>
                        </w:rPr>
                        <w:t>United Kingdom</w:t>
                      </w:r>
                    </w:p>
                    <w:p w14:paraId="346D6A2C" w14:textId="0A62596B"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Tel: +44 (0)7852 153 938</w:t>
                      </w:r>
                    </w:p>
                    <w:p w14:paraId="56CE89A2" w14:textId="3A149515" w:rsidR="00A45F71" w:rsidRPr="00005C83" w:rsidRDefault="00DB03AA"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br/>
                        <w:t>Email: kathryn</w:t>
                      </w:r>
                      <w:r w:rsidR="006468DE" w:rsidRPr="00005C83">
                        <w:rPr>
                          <w:rFonts w:ascii="Arial" w:hAnsi="Arial" w:cs="Arial"/>
                          <w:color w:val="0070C0"/>
                          <w:sz w:val="18"/>
                          <w:szCs w:val="18"/>
                        </w:rPr>
                        <w:t>@delightcharity</w:t>
                      </w:r>
                      <w:r w:rsidR="00A45F71" w:rsidRPr="00005C83">
                        <w:rPr>
                          <w:rFonts w:ascii="Arial" w:hAnsi="Arial" w:cs="Arial"/>
                          <w:color w:val="0070C0"/>
                          <w:sz w:val="18"/>
                          <w:szCs w:val="18"/>
                        </w:rPr>
                        <w:t>.org</w:t>
                      </w:r>
                      <w:r w:rsidR="006468DE" w:rsidRPr="00005C83">
                        <w:rPr>
                          <w:rFonts w:ascii="Arial" w:hAnsi="Arial" w:cs="Arial"/>
                          <w:color w:val="0070C0"/>
                          <w:sz w:val="18"/>
                          <w:szCs w:val="18"/>
                        </w:rPr>
                        <w:t>.uk</w:t>
                      </w:r>
                    </w:p>
                    <w:p w14:paraId="4C82DD13" w14:textId="7AC3B39E" w:rsidR="00A45F71" w:rsidRPr="00005C83" w:rsidRDefault="006468DE" w:rsidP="00A45F71">
                      <w:pPr>
                        <w:pStyle w:val="BasicParagraph"/>
                        <w:suppressAutoHyphens/>
                        <w:jc w:val="right"/>
                        <w:rPr>
                          <w:rFonts w:ascii="Arial" w:hAnsi="Arial" w:cs="Arial"/>
                          <w:color w:val="0070C0"/>
                          <w:sz w:val="18"/>
                          <w:szCs w:val="18"/>
                        </w:rPr>
                      </w:pPr>
                      <w:r w:rsidRPr="00005C83">
                        <w:rPr>
                          <w:rFonts w:ascii="Arial" w:hAnsi="Arial" w:cs="Arial"/>
                          <w:color w:val="0070C0"/>
                          <w:sz w:val="18"/>
                          <w:szCs w:val="18"/>
                        </w:rPr>
                        <w:t>Web: www.delightcharity</w:t>
                      </w:r>
                      <w:r w:rsidR="00A45F71" w:rsidRPr="00005C83">
                        <w:rPr>
                          <w:rFonts w:ascii="Arial" w:hAnsi="Arial" w:cs="Arial"/>
                          <w:color w:val="0070C0"/>
                          <w:sz w:val="18"/>
                          <w:szCs w:val="18"/>
                        </w:rPr>
                        <w:t>.org</w:t>
                      </w:r>
                      <w:r w:rsidRPr="00005C83">
                        <w:rPr>
                          <w:rFonts w:ascii="Arial" w:hAnsi="Arial" w:cs="Arial"/>
                          <w:color w:val="0070C0"/>
                          <w:sz w:val="18"/>
                          <w:szCs w:val="18"/>
                        </w:rPr>
                        <w:t>.uk</w:t>
                      </w:r>
                    </w:p>
                    <w:p w14:paraId="5367F7D8" w14:textId="77777777" w:rsidR="00A45F71" w:rsidRPr="00005C83" w:rsidRDefault="00A45F71" w:rsidP="00A45F71">
                      <w:pPr>
                        <w:rPr>
                          <w:rFonts w:ascii="Arial" w:hAnsi="Arial" w:cs="Arial"/>
                          <w:color w:val="D03926"/>
                          <w:sz w:val="18"/>
                          <w:szCs w:val="18"/>
                        </w:rPr>
                      </w:pPr>
                    </w:p>
                  </w:txbxContent>
                </v:textbox>
                <w10:wrap anchory="page"/>
                <w10:anchorlock/>
              </v:shape>
            </w:pict>
          </mc:Fallback>
        </mc:AlternateContent>
      </w:r>
      <w:r w:rsidR="00EE2C19" w:rsidRPr="00005C83">
        <w:rPr>
          <w:rFonts w:ascii="Arial" w:hAnsi="Arial" w:cs="Arial"/>
          <w:sz w:val="22"/>
          <w:szCs w:val="22"/>
        </w:rPr>
        <w:t>Dear Applicant</w:t>
      </w:r>
    </w:p>
    <w:p w14:paraId="77158668" w14:textId="77777777" w:rsidR="00EE2C19" w:rsidRPr="00005C83" w:rsidRDefault="00EE2C19" w:rsidP="00EE2C19">
      <w:pPr>
        <w:jc w:val="both"/>
        <w:rPr>
          <w:rFonts w:ascii="Arial" w:hAnsi="Arial" w:cs="Arial"/>
          <w:sz w:val="22"/>
          <w:szCs w:val="22"/>
        </w:rPr>
      </w:pPr>
    </w:p>
    <w:p w14:paraId="0FD2463C" w14:textId="61481621" w:rsidR="005469E9" w:rsidRPr="00005C83" w:rsidRDefault="00EE2C19" w:rsidP="00EE2C19">
      <w:pPr>
        <w:jc w:val="both"/>
        <w:rPr>
          <w:rFonts w:ascii="Arial" w:hAnsi="Arial" w:cs="Arial"/>
          <w:b/>
          <w:sz w:val="22"/>
          <w:szCs w:val="22"/>
        </w:rPr>
      </w:pPr>
      <w:r w:rsidRPr="00005C83">
        <w:rPr>
          <w:rFonts w:ascii="Arial" w:hAnsi="Arial" w:cs="Arial"/>
          <w:b/>
          <w:sz w:val="22"/>
          <w:szCs w:val="22"/>
        </w:rPr>
        <w:t xml:space="preserve">RE: </w:t>
      </w:r>
      <w:r w:rsidR="00942BC7" w:rsidRPr="00005C83">
        <w:rPr>
          <w:rFonts w:ascii="Arial" w:hAnsi="Arial" w:cs="Arial"/>
          <w:b/>
          <w:sz w:val="22"/>
          <w:szCs w:val="22"/>
        </w:rPr>
        <w:t xml:space="preserve">Delight </w:t>
      </w:r>
      <w:r w:rsidR="00005C83" w:rsidRPr="00005C83">
        <w:rPr>
          <w:rFonts w:ascii="Arial" w:hAnsi="Arial" w:cs="Arial"/>
          <w:b/>
          <w:sz w:val="22"/>
          <w:szCs w:val="22"/>
        </w:rPr>
        <w:t>Bid Writer/Fundraiser</w:t>
      </w:r>
    </w:p>
    <w:p w14:paraId="57180694" w14:textId="77777777" w:rsidR="00942BC7" w:rsidRPr="00005C83" w:rsidRDefault="00942BC7" w:rsidP="00EE2C19">
      <w:pPr>
        <w:jc w:val="both"/>
        <w:rPr>
          <w:rFonts w:ascii="Arial" w:hAnsi="Arial" w:cs="Arial"/>
          <w:b/>
          <w:sz w:val="22"/>
          <w:szCs w:val="22"/>
        </w:rPr>
      </w:pPr>
    </w:p>
    <w:p w14:paraId="268383F9" w14:textId="0750581F" w:rsidR="00942BC7" w:rsidRPr="00005C83" w:rsidRDefault="00942BC7" w:rsidP="00942BC7">
      <w:pPr>
        <w:jc w:val="both"/>
        <w:rPr>
          <w:rFonts w:ascii="Arial" w:hAnsi="Arial" w:cs="Arial"/>
          <w:sz w:val="22"/>
          <w:szCs w:val="22"/>
        </w:rPr>
      </w:pPr>
      <w:r w:rsidRPr="00005C83">
        <w:rPr>
          <w:rFonts w:ascii="Arial" w:hAnsi="Arial" w:cs="Arial"/>
          <w:sz w:val="22"/>
          <w:szCs w:val="22"/>
        </w:rPr>
        <w:t xml:space="preserve">Thank you for expressing an interest in this position. </w:t>
      </w:r>
    </w:p>
    <w:p w14:paraId="18EA4F34" w14:textId="6FED2BAB" w:rsidR="00005C83" w:rsidRPr="00005C83" w:rsidRDefault="00005C83" w:rsidP="00942BC7">
      <w:pPr>
        <w:jc w:val="both"/>
        <w:rPr>
          <w:rFonts w:ascii="Arial" w:hAnsi="Arial" w:cs="Arial"/>
          <w:sz w:val="22"/>
          <w:szCs w:val="22"/>
        </w:rPr>
      </w:pPr>
    </w:p>
    <w:p w14:paraId="51AEA37C" w14:textId="77777777" w:rsidR="00D609BF" w:rsidRPr="00D609BF" w:rsidRDefault="00D609BF" w:rsidP="00D609BF">
      <w:pPr>
        <w:jc w:val="both"/>
        <w:rPr>
          <w:rFonts w:ascii="Arial" w:hAnsi="Arial" w:cs="Arial"/>
          <w:sz w:val="22"/>
          <w:szCs w:val="22"/>
        </w:rPr>
      </w:pPr>
      <w:r w:rsidRPr="00D609BF">
        <w:rPr>
          <w:rFonts w:ascii="Arial" w:hAnsi="Arial" w:cs="Arial"/>
          <w:sz w:val="22"/>
          <w:szCs w:val="22"/>
        </w:rPr>
        <w:t>Delight is an exciting and ambitious small charity that uses immersive arts programmes and access to books to improve social and academic outcomes for children. We currently reach 4,370 children from marginalised Surrey communities.</w:t>
      </w:r>
    </w:p>
    <w:p w14:paraId="33C2AF67" w14:textId="77777777" w:rsidR="00D609BF" w:rsidRPr="00D609BF" w:rsidRDefault="00D609BF" w:rsidP="00D609BF">
      <w:pPr>
        <w:jc w:val="both"/>
        <w:rPr>
          <w:rFonts w:ascii="Arial" w:hAnsi="Arial" w:cs="Arial"/>
          <w:sz w:val="22"/>
          <w:szCs w:val="22"/>
        </w:rPr>
      </w:pPr>
    </w:p>
    <w:p w14:paraId="4ECFD6B6" w14:textId="5A070FD8" w:rsidR="00D609BF" w:rsidRPr="00D609BF" w:rsidRDefault="00D609BF" w:rsidP="00D609BF">
      <w:pPr>
        <w:jc w:val="both"/>
        <w:rPr>
          <w:rFonts w:ascii="Arial" w:hAnsi="Arial" w:cs="Arial"/>
          <w:sz w:val="22"/>
          <w:szCs w:val="22"/>
        </w:rPr>
      </w:pPr>
      <w:r w:rsidRPr="00D609BF">
        <w:rPr>
          <w:rFonts w:ascii="Arial" w:hAnsi="Arial" w:cs="Arial"/>
          <w:sz w:val="22"/>
          <w:szCs w:val="22"/>
        </w:rPr>
        <w:t xml:space="preserve">We are forward thinking in our approach and collaborate with arts organisations, businesses and schools to co-create projects that are outstanding in content and deliver strong outcomes.  We are looking for someone who can bring energy, attention to detail and ambition to Delight and </w:t>
      </w:r>
      <w:r w:rsidR="0080129A">
        <w:rPr>
          <w:rFonts w:ascii="Arial" w:hAnsi="Arial" w:cs="Arial"/>
          <w:sz w:val="22"/>
          <w:szCs w:val="22"/>
        </w:rPr>
        <w:t>we</w:t>
      </w:r>
      <w:r w:rsidRPr="00D609BF">
        <w:rPr>
          <w:rFonts w:ascii="Arial" w:hAnsi="Arial" w:cs="Arial"/>
          <w:sz w:val="22"/>
          <w:szCs w:val="22"/>
        </w:rPr>
        <w:t xml:space="preserve"> offer a flexible working approach within a dynamic team. </w:t>
      </w:r>
    </w:p>
    <w:p w14:paraId="1E6ABAB4" w14:textId="77777777" w:rsidR="00942BC7" w:rsidRPr="00005C83" w:rsidRDefault="00942BC7" w:rsidP="00942BC7">
      <w:pPr>
        <w:jc w:val="both"/>
        <w:rPr>
          <w:rFonts w:ascii="Arial" w:hAnsi="Arial" w:cs="Arial"/>
          <w:sz w:val="22"/>
          <w:szCs w:val="22"/>
        </w:rPr>
      </w:pPr>
    </w:p>
    <w:p w14:paraId="7F895DA9" w14:textId="5332C222" w:rsidR="00942BC7" w:rsidRPr="00005C83" w:rsidRDefault="00942BC7" w:rsidP="00942BC7">
      <w:pPr>
        <w:jc w:val="both"/>
        <w:rPr>
          <w:rFonts w:ascii="Arial" w:hAnsi="Arial" w:cs="Arial"/>
          <w:sz w:val="22"/>
          <w:szCs w:val="22"/>
        </w:rPr>
      </w:pPr>
      <w:r w:rsidRPr="00005C83">
        <w:rPr>
          <w:rFonts w:ascii="Arial" w:hAnsi="Arial" w:cs="Arial"/>
          <w:sz w:val="22"/>
          <w:szCs w:val="22"/>
        </w:rPr>
        <w:t xml:space="preserve">Please read the information enclosed, and background information on our website, and email </w:t>
      </w:r>
      <w:r w:rsidR="00357B3C" w:rsidRPr="00005C83">
        <w:rPr>
          <w:rFonts w:ascii="Arial" w:hAnsi="Arial" w:cs="Arial"/>
          <w:sz w:val="22"/>
          <w:szCs w:val="22"/>
        </w:rPr>
        <w:t xml:space="preserve">a CV and covering letter </w:t>
      </w:r>
      <w:r w:rsidRPr="00005C83">
        <w:rPr>
          <w:rFonts w:ascii="Arial" w:hAnsi="Arial" w:cs="Arial"/>
          <w:sz w:val="22"/>
          <w:szCs w:val="22"/>
        </w:rPr>
        <w:t xml:space="preserve">to: </w:t>
      </w:r>
      <w:hyperlink r:id="rId8" w:history="1">
        <w:r w:rsidRPr="00005C83">
          <w:rPr>
            <w:rStyle w:val="Hyperlink"/>
            <w:rFonts w:ascii="Arial" w:hAnsi="Arial" w:cs="Arial"/>
            <w:sz w:val="22"/>
            <w:szCs w:val="22"/>
          </w:rPr>
          <w:t>kathryn@delightcharity.org.uk</w:t>
        </w:r>
      </w:hyperlink>
      <w:r w:rsidRPr="00005C83">
        <w:rPr>
          <w:rFonts w:ascii="Arial" w:hAnsi="Arial" w:cs="Arial"/>
          <w:sz w:val="22"/>
          <w:szCs w:val="22"/>
        </w:rPr>
        <w:t xml:space="preserve">. Please submit your application as soon as possible, and </w:t>
      </w:r>
      <w:r w:rsidRPr="00306968">
        <w:rPr>
          <w:rFonts w:ascii="Arial" w:hAnsi="Arial" w:cs="Arial"/>
          <w:b/>
          <w:sz w:val="22"/>
          <w:szCs w:val="22"/>
        </w:rPr>
        <w:t xml:space="preserve">no later than 10am </w:t>
      </w:r>
      <w:r w:rsidR="00306968" w:rsidRPr="00306968">
        <w:rPr>
          <w:rFonts w:ascii="Arial" w:hAnsi="Arial" w:cs="Arial"/>
          <w:b/>
          <w:sz w:val="22"/>
          <w:szCs w:val="22"/>
        </w:rPr>
        <w:t>Monday 25</w:t>
      </w:r>
      <w:r w:rsidR="00306968" w:rsidRPr="00306968">
        <w:rPr>
          <w:rFonts w:ascii="Arial" w:hAnsi="Arial" w:cs="Arial"/>
          <w:b/>
          <w:sz w:val="22"/>
          <w:szCs w:val="22"/>
          <w:vertAlign w:val="superscript"/>
        </w:rPr>
        <w:t>th</w:t>
      </w:r>
      <w:r w:rsidRPr="00306968">
        <w:rPr>
          <w:rFonts w:ascii="Arial" w:hAnsi="Arial" w:cs="Arial"/>
          <w:b/>
          <w:sz w:val="22"/>
          <w:szCs w:val="22"/>
        </w:rPr>
        <w:t xml:space="preserve"> June 2</w:t>
      </w:r>
      <w:r w:rsidR="00357B3C" w:rsidRPr="00306968">
        <w:rPr>
          <w:rFonts w:ascii="Arial" w:hAnsi="Arial" w:cs="Arial"/>
          <w:b/>
          <w:sz w:val="22"/>
          <w:szCs w:val="22"/>
        </w:rPr>
        <w:t>01</w:t>
      </w:r>
      <w:r w:rsidR="00306968">
        <w:rPr>
          <w:rFonts w:ascii="Arial" w:hAnsi="Arial" w:cs="Arial"/>
          <w:b/>
          <w:sz w:val="22"/>
          <w:szCs w:val="22"/>
        </w:rPr>
        <w:t>8</w:t>
      </w:r>
      <w:r w:rsidRPr="00306968">
        <w:rPr>
          <w:rFonts w:ascii="Arial" w:hAnsi="Arial" w:cs="Arial"/>
          <w:b/>
          <w:sz w:val="22"/>
          <w:szCs w:val="22"/>
        </w:rPr>
        <w:t>.</w:t>
      </w:r>
    </w:p>
    <w:p w14:paraId="53DB072B" w14:textId="77777777" w:rsidR="00942BC7" w:rsidRPr="00005C83" w:rsidRDefault="00942BC7" w:rsidP="00942BC7">
      <w:pPr>
        <w:jc w:val="both"/>
        <w:rPr>
          <w:rFonts w:ascii="Arial" w:hAnsi="Arial" w:cs="Arial"/>
          <w:sz w:val="22"/>
          <w:szCs w:val="22"/>
        </w:rPr>
      </w:pPr>
    </w:p>
    <w:p w14:paraId="14AED052" w14:textId="77777777" w:rsidR="00942BC7" w:rsidRPr="00005C83" w:rsidRDefault="00942BC7" w:rsidP="00942BC7">
      <w:pPr>
        <w:jc w:val="both"/>
        <w:rPr>
          <w:rFonts w:ascii="Arial" w:hAnsi="Arial" w:cs="Arial"/>
          <w:sz w:val="22"/>
          <w:szCs w:val="22"/>
        </w:rPr>
      </w:pPr>
      <w:r w:rsidRPr="00005C83">
        <w:rPr>
          <w:rFonts w:ascii="Arial" w:hAnsi="Arial" w:cs="Arial"/>
          <w:sz w:val="22"/>
          <w:szCs w:val="22"/>
        </w:rPr>
        <w:t>The following items are enclosed:</w:t>
      </w:r>
    </w:p>
    <w:p w14:paraId="117A8926" w14:textId="77777777" w:rsidR="00942BC7" w:rsidRPr="00005C83" w:rsidRDefault="00942BC7" w:rsidP="00942BC7">
      <w:pPr>
        <w:jc w:val="both"/>
        <w:rPr>
          <w:rFonts w:ascii="Arial" w:hAnsi="Arial" w:cs="Arial"/>
          <w:sz w:val="22"/>
          <w:szCs w:val="22"/>
        </w:rPr>
      </w:pPr>
    </w:p>
    <w:p w14:paraId="24EC227D" w14:textId="77777777" w:rsidR="00942BC7" w:rsidRPr="00005C83" w:rsidRDefault="00942BC7" w:rsidP="00942BC7">
      <w:pPr>
        <w:widowControl w:val="0"/>
        <w:numPr>
          <w:ilvl w:val="0"/>
          <w:numId w:val="1"/>
        </w:numPr>
        <w:autoSpaceDE w:val="0"/>
        <w:autoSpaceDN w:val="0"/>
        <w:adjustRightInd w:val="0"/>
        <w:jc w:val="both"/>
        <w:rPr>
          <w:rFonts w:ascii="Arial" w:hAnsi="Arial" w:cs="Arial"/>
          <w:sz w:val="22"/>
          <w:szCs w:val="22"/>
        </w:rPr>
      </w:pPr>
      <w:r w:rsidRPr="00005C83">
        <w:rPr>
          <w:rFonts w:ascii="Arial" w:hAnsi="Arial" w:cs="Arial"/>
          <w:sz w:val="22"/>
          <w:szCs w:val="22"/>
        </w:rPr>
        <w:t>Job description and outline terms and conditions</w:t>
      </w:r>
    </w:p>
    <w:p w14:paraId="11F3EB48" w14:textId="77777777" w:rsidR="00942BC7" w:rsidRPr="00005C83" w:rsidRDefault="00942BC7" w:rsidP="00942BC7">
      <w:pPr>
        <w:widowControl w:val="0"/>
        <w:numPr>
          <w:ilvl w:val="0"/>
          <w:numId w:val="1"/>
        </w:numPr>
        <w:autoSpaceDE w:val="0"/>
        <w:autoSpaceDN w:val="0"/>
        <w:adjustRightInd w:val="0"/>
        <w:jc w:val="both"/>
        <w:rPr>
          <w:rFonts w:ascii="Arial" w:hAnsi="Arial" w:cs="Arial"/>
          <w:sz w:val="22"/>
          <w:szCs w:val="22"/>
        </w:rPr>
      </w:pPr>
      <w:r w:rsidRPr="00005C83">
        <w:rPr>
          <w:rFonts w:ascii="Arial" w:hAnsi="Arial" w:cs="Arial"/>
          <w:sz w:val="22"/>
          <w:szCs w:val="22"/>
        </w:rPr>
        <w:t>Person specification</w:t>
      </w:r>
    </w:p>
    <w:p w14:paraId="7229B9EA" w14:textId="77777777" w:rsidR="00942BC7" w:rsidRPr="00005C83" w:rsidRDefault="00942BC7" w:rsidP="00942BC7">
      <w:pPr>
        <w:jc w:val="both"/>
        <w:rPr>
          <w:rFonts w:ascii="Arial" w:hAnsi="Arial" w:cs="Arial"/>
          <w:sz w:val="22"/>
          <w:szCs w:val="22"/>
        </w:rPr>
      </w:pPr>
    </w:p>
    <w:p w14:paraId="45CE4D1A" w14:textId="59ADCF90" w:rsidR="00942BC7" w:rsidRPr="00005C83" w:rsidRDefault="00942BC7" w:rsidP="00942BC7">
      <w:pPr>
        <w:pStyle w:val="Level1"/>
        <w:tabs>
          <w:tab w:val="left" w:pos="-1440"/>
        </w:tabs>
        <w:ind w:left="0" w:firstLine="0"/>
        <w:jc w:val="both"/>
        <w:rPr>
          <w:rFonts w:cs="Arial"/>
          <w:sz w:val="22"/>
          <w:szCs w:val="22"/>
        </w:rPr>
      </w:pPr>
      <w:r w:rsidRPr="00306968">
        <w:rPr>
          <w:rFonts w:cs="Arial"/>
          <w:b/>
          <w:sz w:val="22"/>
          <w:szCs w:val="22"/>
        </w:rPr>
        <w:t xml:space="preserve">Shortlisted candidates will be contacted by </w:t>
      </w:r>
      <w:r w:rsidR="008A2C3E" w:rsidRPr="00306968">
        <w:rPr>
          <w:rFonts w:cs="Arial"/>
          <w:b/>
          <w:sz w:val="22"/>
          <w:szCs w:val="22"/>
        </w:rPr>
        <w:t>Tuesday 2</w:t>
      </w:r>
      <w:r w:rsidR="00306968" w:rsidRPr="00306968">
        <w:rPr>
          <w:rFonts w:cs="Arial"/>
          <w:b/>
          <w:sz w:val="22"/>
          <w:szCs w:val="22"/>
        </w:rPr>
        <w:t>6</w:t>
      </w:r>
      <w:r w:rsidR="00306968" w:rsidRPr="00306968">
        <w:rPr>
          <w:rFonts w:cs="Arial"/>
          <w:b/>
          <w:sz w:val="22"/>
          <w:szCs w:val="22"/>
          <w:vertAlign w:val="superscript"/>
        </w:rPr>
        <w:t>th</w:t>
      </w:r>
      <w:r w:rsidRPr="00306968">
        <w:rPr>
          <w:rFonts w:cs="Arial"/>
          <w:b/>
          <w:sz w:val="22"/>
          <w:szCs w:val="22"/>
        </w:rPr>
        <w:t xml:space="preserve"> June 201</w:t>
      </w:r>
      <w:r w:rsidR="00306968">
        <w:rPr>
          <w:rFonts w:cs="Arial"/>
          <w:b/>
          <w:sz w:val="22"/>
          <w:szCs w:val="22"/>
        </w:rPr>
        <w:t>8</w:t>
      </w:r>
      <w:r w:rsidRPr="00306968">
        <w:rPr>
          <w:rFonts w:cs="Arial"/>
          <w:b/>
          <w:sz w:val="22"/>
          <w:szCs w:val="22"/>
        </w:rPr>
        <w:t>. Interviews wil</w:t>
      </w:r>
      <w:r w:rsidR="008A2C3E" w:rsidRPr="00306968">
        <w:rPr>
          <w:rFonts w:cs="Arial"/>
          <w:b/>
          <w:sz w:val="22"/>
          <w:szCs w:val="22"/>
        </w:rPr>
        <w:t xml:space="preserve">l be held Monday </w:t>
      </w:r>
      <w:r w:rsidR="00306968" w:rsidRPr="00306968">
        <w:rPr>
          <w:rFonts w:cs="Arial"/>
          <w:b/>
          <w:sz w:val="22"/>
          <w:szCs w:val="22"/>
        </w:rPr>
        <w:t>2</w:t>
      </w:r>
      <w:r w:rsidR="008A2C3E" w:rsidRPr="00306968">
        <w:rPr>
          <w:rFonts w:cs="Arial"/>
          <w:b/>
          <w:sz w:val="22"/>
          <w:szCs w:val="22"/>
          <w:vertAlign w:val="superscript"/>
        </w:rPr>
        <w:t>rd</w:t>
      </w:r>
      <w:r w:rsidR="008A2C3E" w:rsidRPr="00306968">
        <w:rPr>
          <w:rFonts w:cs="Arial"/>
          <w:b/>
          <w:sz w:val="22"/>
          <w:szCs w:val="22"/>
        </w:rPr>
        <w:t xml:space="preserve"> July</w:t>
      </w:r>
      <w:r w:rsidRPr="00306968">
        <w:rPr>
          <w:rFonts w:cs="Arial"/>
          <w:b/>
          <w:sz w:val="22"/>
          <w:szCs w:val="22"/>
        </w:rPr>
        <w:t xml:space="preserve"> 201</w:t>
      </w:r>
      <w:r w:rsidR="00306968" w:rsidRPr="00306968">
        <w:rPr>
          <w:rFonts w:cs="Arial"/>
          <w:b/>
          <w:sz w:val="22"/>
          <w:szCs w:val="22"/>
        </w:rPr>
        <w:t>8</w:t>
      </w:r>
      <w:r w:rsidRPr="00306968">
        <w:rPr>
          <w:rFonts w:cs="Arial"/>
          <w:b/>
          <w:sz w:val="22"/>
          <w:szCs w:val="22"/>
        </w:rPr>
        <w:t>.</w:t>
      </w:r>
    </w:p>
    <w:p w14:paraId="1670CB78" w14:textId="77777777" w:rsidR="00942BC7" w:rsidRPr="00005C83" w:rsidRDefault="00942BC7" w:rsidP="00942BC7">
      <w:pPr>
        <w:pStyle w:val="Level1"/>
        <w:tabs>
          <w:tab w:val="left" w:pos="-1440"/>
        </w:tabs>
        <w:ind w:left="0" w:firstLine="0"/>
        <w:jc w:val="both"/>
        <w:rPr>
          <w:rFonts w:cs="Arial"/>
          <w:sz w:val="22"/>
          <w:szCs w:val="22"/>
        </w:rPr>
      </w:pPr>
    </w:p>
    <w:p w14:paraId="003A7917" w14:textId="77777777" w:rsidR="00942BC7" w:rsidRPr="00005C83" w:rsidRDefault="00942BC7" w:rsidP="00942BC7">
      <w:pPr>
        <w:pStyle w:val="Level1"/>
        <w:tabs>
          <w:tab w:val="left" w:pos="-1440"/>
        </w:tabs>
        <w:ind w:left="0" w:firstLine="0"/>
        <w:jc w:val="both"/>
        <w:rPr>
          <w:rFonts w:cs="Arial"/>
          <w:sz w:val="22"/>
          <w:szCs w:val="22"/>
        </w:rPr>
      </w:pPr>
      <w:r w:rsidRPr="00005C83">
        <w:rPr>
          <w:rFonts w:cs="Arial"/>
          <w:sz w:val="22"/>
          <w:szCs w:val="22"/>
        </w:rPr>
        <w:t>Further information about Delight is available on our website at www.delightcharity.org.uk</w:t>
      </w:r>
    </w:p>
    <w:p w14:paraId="5E440733" w14:textId="77777777" w:rsidR="00942BC7" w:rsidRPr="00005C83" w:rsidRDefault="00942BC7" w:rsidP="00942BC7">
      <w:pPr>
        <w:pStyle w:val="Level1"/>
        <w:tabs>
          <w:tab w:val="left" w:pos="-1440"/>
        </w:tabs>
        <w:ind w:left="0" w:firstLine="0"/>
        <w:jc w:val="both"/>
        <w:rPr>
          <w:rFonts w:cs="Arial"/>
          <w:sz w:val="22"/>
          <w:szCs w:val="22"/>
        </w:rPr>
      </w:pPr>
    </w:p>
    <w:p w14:paraId="72D510EF" w14:textId="376E6960" w:rsidR="00942BC7" w:rsidRPr="00005C83" w:rsidRDefault="00005C83" w:rsidP="00942BC7">
      <w:pPr>
        <w:jc w:val="both"/>
        <w:rPr>
          <w:rFonts w:ascii="Arial" w:hAnsi="Arial" w:cs="Arial"/>
          <w:sz w:val="22"/>
          <w:szCs w:val="22"/>
        </w:rPr>
      </w:pPr>
      <w:r w:rsidRPr="00005C83">
        <w:rPr>
          <w:rFonts w:ascii="Arial" w:hAnsi="Arial" w:cs="Arial"/>
          <w:sz w:val="22"/>
          <w:szCs w:val="22"/>
        </w:rPr>
        <w:t xml:space="preserve">We look forward to receiving your application. </w:t>
      </w:r>
    </w:p>
    <w:p w14:paraId="72F78E24" w14:textId="77777777" w:rsidR="00942BC7" w:rsidRPr="00005C83" w:rsidRDefault="00942BC7" w:rsidP="00942BC7">
      <w:pPr>
        <w:jc w:val="both"/>
        <w:rPr>
          <w:rFonts w:ascii="Arial" w:hAnsi="Arial" w:cs="Arial"/>
          <w:sz w:val="22"/>
          <w:szCs w:val="22"/>
        </w:rPr>
      </w:pPr>
      <w:r w:rsidRPr="00005C83">
        <w:rPr>
          <w:rFonts w:ascii="Arial" w:hAnsi="Arial" w:cs="Arial"/>
          <w:sz w:val="22"/>
          <w:szCs w:val="22"/>
        </w:rPr>
        <w:t>Yours sincerely,</w:t>
      </w:r>
    </w:p>
    <w:p w14:paraId="1E14FBE2" w14:textId="77777777" w:rsidR="00942BC7" w:rsidRPr="00005C83" w:rsidRDefault="00942BC7" w:rsidP="00942BC7">
      <w:pPr>
        <w:jc w:val="both"/>
        <w:rPr>
          <w:rFonts w:ascii="Arial" w:hAnsi="Arial" w:cs="Arial"/>
          <w:sz w:val="22"/>
          <w:szCs w:val="22"/>
        </w:rPr>
      </w:pPr>
    </w:p>
    <w:p w14:paraId="260FC9DF" w14:textId="77777777" w:rsidR="00942BC7" w:rsidRPr="00005C83" w:rsidRDefault="00942BC7" w:rsidP="00942BC7">
      <w:pPr>
        <w:jc w:val="both"/>
        <w:rPr>
          <w:rFonts w:ascii="Arial" w:hAnsi="Arial" w:cs="Arial"/>
          <w:sz w:val="22"/>
          <w:szCs w:val="22"/>
        </w:rPr>
      </w:pPr>
    </w:p>
    <w:p w14:paraId="46C02F67" w14:textId="77777777" w:rsidR="00942BC7" w:rsidRPr="00005C83" w:rsidRDefault="00942BC7" w:rsidP="00942BC7">
      <w:pPr>
        <w:jc w:val="both"/>
        <w:rPr>
          <w:rFonts w:ascii="Arial" w:hAnsi="Arial" w:cs="Arial"/>
          <w:sz w:val="22"/>
          <w:szCs w:val="22"/>
        </w:rPr>
      </w:pPr>
    </w:p>
    <w:p w14:paraId="55E74F85" w14:textId="77777777" w:rsidR="00942BC7" w:rsidRPr="00005C83" w:rsidRDefault="00942BC7" w:rsidP="00942BC7">
      <w:pPr>
        <w:rPr>
          <w:rFonts w:ascii="Arial" w:hAnsi="Arial" w:cs="Arial"/>
          <w:b/>
          <w:sz w:val="22"/>
          <w:szCs w:val="22"/>
        </w:rPr>
      </w:pPr>
      <w:r w:rsidRPr="00005C83">
        <w:rPr>
          <w:rFonts w:ascii="Arial" w:hAnsi="Arial" w:cs="Arial"/>
          <w:b/>
          <w:sz w:val="22"/>
          <w:szCs w:val="22"/>
        </w:rPr>
        <w:t>Kathryn Mills</w:t>
      </w:r>
    </w:p>
    <w:p w14:paraId="4FC14A83" w14:textId="25E277A3" w:rsidR="00942BC7" w:rsidRPr="00005C83" w:rsidRDefault="00942BC7" w:rsidP="00942BC7">
      <w:pPr>
        <w:jc w:val="both"/>
        <w:rPr>
          <w:rFonts w:ascii="Arial" w:hAnsi="Arial" w:cs="Arial"/>
          <w:b/>
          <w:sz w:val="22"/>
          <w:szCs w:val="22"/>
        </w:rPr>
      </w:pPr>
      <w:r w:rsidRPr="00005C83">
        <w:rPr>
          <w:rFonts w:ascii="Arial" w:hAnsi="Arial" w:cs="Arial"/>
          <w:b/>
          <w:noProof/>
          <w:sz w:val="22"/>
          <w:szCs w:val="22"/>
        </w:rPr>
        <w:t>CEO</w:t>
      </w:r>
    </w:p>
    <w:p w14:paraId="10DD286B" w14:textId="77777777" w:rsidR="00A57D38" w:rsidRPr="00F50632" w:rsidRDefault="00A57D38" w:rsidP="00EE2C19">
      <w:pPr>
        <w:jc w:val="both"/>
        <w:rPr>
          <w:rFonts w:ascii="ZapfHumnst BT" w:hAnsi="ZapfHumnst BT" w:cs="Arial"/>
          <w:b/>
          <w:sz w:val="22"/>
          <w:szCs w:val="22"/>
        </w:rPr>
      </w:pPr>
    </w:p>
    <w:p w14:paraId="760CFB4B" w14:textId="77777777" w:rsidR="00EE2C19" w:rsidRPr="00F50632" w:rsidRDefault="00EE2C19" w:rsidP="00EE2C19">
      <w:pPr>
        <w:jc w:val="both"/>
        <w:rPr>
          <w:rFonts w:ascii="ZapfHumnst BT" w:hAnsi="ZapfHumnst BT" w:cs="Arial"/>
          <w:sz w:val="22"/>
          <w:szCs w:val="22"/>
        </w:rPr>
      </w:pPr>
    </w:p>
    <w:p w14:paraId="0166E8E2" w14:textId="45B899AD" w:rsidR="00005C83" w:rsidRDefault="00005C83" w:rsidP="00B36248">
      <w:pPr>
        <w:rPr>
          <w:rFonts w:ascii="Franklin Gothic Medium" w:hAnsi="Franklin Gothic Medium"/>
          <w:color w:val="0070C0"/>
          <w:sz w:val="52"/>
          <w:szCs w:val="52"/>
        </w:rPr>
      </w:pPr>
    </w:p>
    <w:p w14:paraId="55EC56BE" w14:textId="0C39D29A" w:rsidR="00005C83" w:rsidRPr="00075234" w:rsidRDefault="00005C83" w:rsidP="00B36248">
      <w:pPr>
        <w:rPr>
          <w:rFonts w:ascii="Arial" w:hAnsi="Arial" w:cs="Arial"/>
          <w:b/>
        </w:rPr>
      </w:pPr>
      <w:r w:rsidRPr="00075234">
        <w:rPr>
          <w:rFonts w:ascii="Arial" w:hAnsi="Arial" w:cs="Arial"/>
          <w:b/>
        </w:rPr>
        <w:t xml:space="preserve">The </w:t>
      </w:r>
      <w:r w:rsidR="008F2DD7" w:rsidRPr="00075234">
        <w:rPr>
          <w:rFonts w:ascii="Arial" w:hAnsi="Arial" w:cs="Arial"/>
          <w:b/>
        </w:rPr>
        <w:t>R</w:t>
      </w:r>
      <w:r w:rsidRPr="00075234">
        <w:rPr>
          <w:rFonts w:ascii="Arial" w:hAnsi="Arial" w:cs="Arial"/>
          <w:b/>
        </w:rPr>
        <w:t>ole</w:t>
      </w:r>
    </w:p>
    <w:p w14:paraId="7FB95EE5" w14:textId="057A6E08" w:rsidR="00005C83" w:rsidRPr="00075234" w:rsidRDefault="00005C83" w:rsidP="00B36248">
      <w:pPr>
        <w:rPr>
          <w:rFonts w:ascii="Arial" w:hAnsi="Arial" w:cs="Arial"/>
          <w:sz w:val="20"/>
          <w:szCs w:val="20"/>
        </w:rPr>
      </w:pPr>
    </w:p>
    <w:p w14:paraId="44DBDFAE" w14:textId="611E39A1" w:rsidR="00005C83" w:rsidRPr="00075234" w:rsidRDefault="00005C83" w:rsidP="00B36248">
      <w:pPr>
        <w:rPr>
          <w:rFonts w:ascii="Arial" w:hAnsi="Arial" w:cs="Arial"/>
          <w:sz w:val="20"/>
          <w:szCs w:val="20"/>
        </w:rPr>
      </w:pPr>
      <w:r w:rsidRPr="00075234">
        <w:rPr>
          <w:rFonts w:ascii="Arial" w:hAnsi="Arial" w:cs="Arial"/>
          <w:sz w:val="20"/>
          <w:szCs w:val="20"/>
        </w:rPr>
        <w:t>Bid Writer/Fundraiser</w:t>
      </w:r>
    </w:p>
    <w:p w14:paraId="41EF3A59" w14:textId="119E3F2D" w:rsidR="00005C83" w:rsidRPr="00075234" w:rsidRDefault="00005C83" w:rsidP="00B36248">
      <w:pPr>
        <w:rPr>
          <w:rFonts w:ascii="Arial" w:hAnsi="Arial" w:cs="Arial"/>
          <w:sz w:val="20"/>
          <w:szCs w:val="20"/>
        </w:rPr>
      </w:pPr>
    </w:p>
    <w:p w14:paraId="7EEA68D3" w14:textId="03452EB8" w:rsidR="00005C83" w:rsidRPr="00075234" w:rsidRDefault="00005C83" w:rsidP="00B36248">
      <w:pPr>
        <w:rPr>
          <w:rFonts w:ascii="Arial" w:hAnsi="Arial" w:cs="Arial"/>
          <w:b/>
          <w:sz w:val="20"/>
          <w:szCs w:val="20"/>
        </w:rPr>
      </w:pPr>
      <w:r w:rsidRPr="00075234">
        <w:rPr>
          <w:rFonts w:ascii="Arial" w:hAnsi="Arial" w:cs="Arial"/>
          <w:b/>
          <w:sz w:val="20"/>
          <w:szCs w:val="20"/>
        </w:rPr>
        <w:t xml:space="preserve">Salary </w:t>
      </w:r>
    </w:p>
    <w:p w14:paraId="214F77A7" w14:textId="5C7153BB" w:rsidR="008F2DD7" w:rsidRPr="00075234" w:rsidRDefault="000B0419" w:rsidP="00B36248">
      <w:pPr>
        <w:rPr>
          <w:rFonts w:ascii="Arial" w:hAnsi="Arial" w:cs="Arial"/>
          <w:sz w:val="20"/>
          <w:szCs w:val="20"/>
        </w:rPr>
      </w:pPr>
      <w:r w:rsidRPr="00075234">
        <w:rPr>
          <w:rFonts w:ascii="Arial" w:hAnsi="Arial" w:cs="Arial"/>
          <w:sz w:val="20"/>
          <w:szCs w:val="20"/>
        </w:rPr>
        <w:t>£30,000 pro rata salary</w:t>
      </w:r>
      <w:r>
        <w:rPr>
          <w:rFonts w:ascii="Arial" w:hAnsi="Arial" w:cs="Arial"/>
          <w:sz w:val="20"/>
          <w:szCs w:val="20"/>
        </w:rPr>
        <w:t>. Part time. I</w:t>
      </w:r>
      <w:r w:rsidR="008F2DD7" w:rsidRPr="0078341F">
        <w:rPr>
          <w:rFonts w:ascii="Arial" w:hAnsi="Arial" w:cs="Arial"/>
          <w:sz w:val="20"/>
          <w:szCs w:val="20"/>
        </w:rPr>
        <w:t>nit</w:t>
      </w:r>
      <w:r w:rsidR="008F2DD7" w:rsidRPr="00075234">
        <w:rPr>
          <w:rFonts w:ascii="Arial" w:hAnsi="Arial" w:cs="Arial"/>
          <w:sz w:val="20"/>
          <w:szCs w:val="20"/>
        </w:rPr>
        <w:t xml:space="preserve">ial 6-month contract with the desire to extend if targets are successfully realised. </w:t>
      </w:r>
    </w:p>
    <w:p w14:paraId="6757690F" w14:textId="77777777" w:rsidR="008F2DD7" w:rsidRPr="00075234" w:rsidRDefault="008F2DD7" w:rsidP="00B36248">
      <w:pPr>
        <w:rPr>
          <w:rFonts w:ascii="Arial" w:hAnsi="Arial" w:cs="Arial"/>
          <w:sz w:val="20"/>
          <w:szCs w:val="20"/>
        </w:rPr>
      </w:pPr>
    </w:p>
    <w:p w14:paraId="6B694D01" w14:textId="77777777" w:rsidR="008F2DD7" w:rsidRPr="00075234" w:rsidRDefault="00005C83" w:rsidP="00B36248">
      <w:pPr>
        <w:rPr>
          <w:rFonts w:ascii="Arial" w:hAnsi="Arial" w:cs="Arial"/>
          <w:b/>
          <w:sz w:val="20"/>
          <w:szCs w:val="20"/>
        </w:rPr>
      </w:pPr>
      <w:r w:rsidRPr="00075234">
        <w:rPr>
          <w:rFonts w:ascii="Arial" w:hAnsi="Arial" w:cs="Arial"/>
          <w:b/>
          <w:sz w:val="20"/>
          <w:szCs w:val="20"/>
        </w:rPr>
        <w:t xml:space="preserve">Working hours </w:t>
      </w:r>
    </w:p>
    <w:p w14:paraId="7F666B1B" w14:textId="6D503DE2" w:rsidR="00005C83" w:rsidRPr="00075234" w:rsidRDefault="00005C83" w:rsidP="00B36248">
      <w:pPr>
        <w:rPr>
          <w:rFonts w:ascii="Arial" w:hAnsi="Arial" w:cs="Arial"/>
          <w:sz w:val="20"/>
          <w:szCs w:val="20"/>
        </w:rPr>
      </w:pPr>
      <w:r w:rsidRPr="00075234">
        <w:rPr>
          <w:rFonts w:ascii="Arial" w:hAnsi="Arial" w:cs="Arial"/>
          <w:sz w:val="20"/>
          <w:szCs w:val="20"/>
        </w:rPr>
        <w:t xml:space="preserve">24hrs per week/ </w:t>
      </w:r>
      <w:r w:rsidR="000B0419">
        <w:rPr>
          <w:rFonts w:ascii="Arial" w:hAnsi="Arial" w:cs="Arial"/>
          <w:sz w:val="20"/>
          <w:szCs w:val="20"/>
        </w:rPr>
        <w:t xml:space="preserve">initial 20 </w:t>
      </w:r>
      <w:r w:rsidRPr="00075234">
        <w:rPr>
          <w:rFonts w:ascii="Arial" w:hAnsi="Arial" w:cs="Arial"/>
          <w:sz w:val="20"/>
          <w:szCs w:val="20"/>
        </w:rPr>
        <w:t xml:space="preserve">weeks (Surrey </w:t>
      </w:r>
      <w:r w:rsidR="008F2DD7" w:rsidRPr="00075234">
        <w:rPr>
          <w:rFonts w:ascii="Arial" w:hAnsi="Arial" w:cs="Arial"/>
          <w:sz w:val="20"/>
          <w:szCs w:val="20"/>
        </w:rPr>
        <w:t>m</w:t>
      </w:r>
      <w:r w:rsidRPr="00075234">
        <w:rPr>
          <w:rFonts w:ascii="Arial" w:hAnsi="Arial" w:cs="Arial"/>
          <w:sz w:val="20"/>
          <w:szCs w:val="20"/>
        </w:rPr>
        <w:t xml:space="preserve">aintained </w:t>
      </w:r>
      <w:r w:rsidR="008F2DD7" w:rsidRPr="00075234">
        <w:rPr>
          <w:rFonts w:ascii="Arial" w:hAnsi="Arial" w:cs="Arial"/>
          <w:sz w:val="20"/>
          <w:szCs w:val="20"/>
        </w:rPr>
        <w:t>s</w:t>
      </w:r>
      <w:r w:rsidRPr="00075234">
        <w:rPr>
          <w:rFonts w:ascii="Arial" w:hAnsi="Arial" w:cs="Arial"/>
          <w:sz w:val="20"/>
          <w:szCs w:val="20"/>
        </w:rPr>
        <w:t xml:space="preserve">chool </w:t>
      </w:r>
      <w:r w:rsidR="008F2DD7" w:rsidRPr="00075234">
        <w:rPr>
          <w:rFonts w:ascii="Arial" w:hAnsi="Arial" w:cs="Arial"/>
          <w:sz w:val="20"/>
          <w:szCs w:val="20"/>
        </w:rPr>
        <w:t>t</w:t>
      </w:r>
      <w:r w:rsidRPr="00075234">
        <w:rPr>
          <w:rFonts w:ascii="Arial" w:hAnsi="Arial" w:cs="Arial"/>
          <w:sz w:val="20"/>
          <w:szCs w:val="20"/>
        </w:rPr>
        <w:t xml:space="preserve">erm </w:t>
      </w:r>
      <w:r w:rsidR="008F2DD7" w:rsidRPr="00075234">
        <w:rPr>
          <w:rFonts w:ascii="Arial" w:hAnsi="Arial" w:cs="Arial"/>
          <w:sz w:val="20"/>
          <w:szCs w:val="20"/>
        </w:rPr>
        <w:t>d</w:t>
      </w:r>
      <w:r w:rsidRPr="00075234">
        <w:rPr>
          <w:rFonts w:ascii="Arial" w:hAnsi="Arial" w:cs="Arial"/>
          <w:sz w:val="20"/>
          <w:szCs w:val="20"/>
        </w:rPr>
        <w:t>ates)</w:t>
      </w:r>
      <w:r w:rsidR="008F2DD7" w:rsidRPr="00075234">
        <w:rPr>
          <w:rFonts w:ascii="Arial" w:hAnsi="Arial" w:cs="Arial"/>
          <w:sz w:val="20"/>
          <w:szCs w:val="20"/>
        </w:rPr>
        <w:t xml:space="preserve"> The 24 hours can be split over 3, 4 or 5 working days.</w:t>
      </w:r>
      <w:r w:rsidR="0078341F">
        <w:rPr>
          <w:rFonts w:ascii="Arial" w:hAnsi="Arial" w:cs="Arial"/>
          <w:sz w:val="20"/>
          <w:szCs w:val="20"/>
        </w:rPr>
        <w:t xml:space="preserve"> </w:t>
      </w:r>
    </w:p>
    <w:p w14:paraId="11989968" w14:textId="2641D963" w:rsidR="008F2DD7" w:rsidRPr="00075234" w:rsidRDefault="008F2DD7" w:rsidP="00B36248">
      <w:pPr>
        <w:rPr>
          <w:rFonts w:ascii="Arial" w:hAnsi="Arial" w:cs="Arial"/>
          <w:sz w:val="20"/>
          <w:szCs w:val="20"/>
        </w:rPr>
      </w:pPr>
    </w:p>
    <w:p w14:paraId="473D840E" w14:textId="30728DD1" w:rsidR="008F2DD7" w:rsidRPr="00075234" w:rsidRDefault="008F2DD7" w:rsidP="00B36248">
      <w:pPr>
        <w:rPr>
          <w:rFonts w:ascii="Arial" w:hAnsi="Arial" w:cs="Arial"/>
          <w:b/>
          <w:sz w:val="20"/>
          <w:szCs w:val="20"/>
        </w:rPr>
      </w:pPr>
      <w:r w:rsidRPr="00075234">
        <w:rPr>
          <w:rFonts w:ascii="Arial" w:hAnsi="Arial" w:cs="Arial"/>
          <w:b/>
          <w:sz w:val="20"/>
          <w:szCs w:val="20"/>
        </w:rPr>
        <w:t>Place of work</w:t>
      </w:r>
    </w:p>
    <w:p w14:paraId="100BA944" w14:textId="0327B828" w:rsidR="008F2DD7" w:rsidRPr="00075234" w:rsidRDefault="008F2DD7" w:rsidP="00B36248">
      <w:pPr>
        <w:rPr>
          <w:rFonts w:ascii="Arial" w:hAnsi="Arial" w:cs="Arial"/>
          <w:sz w:val="20"/>
          <w:szCs w:val="20"/>
        </w:rPr>
      </w:pPr>
      <w:r w:rsidRPr="00075234">
        <w:rPr>
          <w:rFonts w:ascii="Arial" w:hAnsi="Arial" w:cs="Arial"/>
          <w:sz w:val="20"/>
          <w:szCs w:val="20"/>
        </w:rPr>
        <w:t>Currently, Delight is based in Caterham, Surrey with an intended office move to take place by September</w:t>
      </w:r>
      <w:bookmarkStart w:id="0" w:name="_GoBack"/>
      <w:bookmarkEnd w:id="0"/>
      <w:r w:rsidRPr="00075234">
        <w:rPr>
          <w:rFonts w:ascii="Arial" w:hAnsi="Arial" w:cs="Arial"/>
          <w:sz w:val="20"/>
          <w:szCs w:val="20"/>
        </w:rPr>
        <w:t>. Some hours can be worked from home.</w:t>
      </w:r>
    </w:p>
    <w:p w14:paraId="0977AA1F" w14:textId="4EC621EE" w:rsidR="008F2DD7" w:rsidRPr="00075234" w:rsidRDefault="008F2DD7" w:rsidP="00B36248">
      <w:pPr>
        <w:rPr>
          <w:rFonts w:ascii="Arial" w:hAnsi="Arial" w:cs="Arial"/>
          <w:sz w:val="20"/>
          <w:szCs w:val="20"/>
        </w:rPr>
      </w:pPr>
    </w:p>
    <w:p w14:paraId="221089EB" w14:textId="40420A2B" w:rsidR="008F2DD7" w:rsidRPr="00075234" w:rsidRDefault="008F2DD7" w:rsidP="00B36248">
      <w:pPr>
        <w:rPr>
          <w:rFonts w:ascii="Arial" w:hAnsi="Arial" w:cs="Arial"/>
          <w:b/>
          <w:sz w:val="20"/>
          <w:szCs w:val="20"/>
        </w:rPr>
      </w:pPr>
      <w:r w:rsidRPr="00075234">
        <w:rPr>
          <w:rFonts w:ascii="Arial" w:hAnsi="Arial" w:cs="Arial"/>
          <w:b/>
          <w:sz w:val="20"/>
          <w:szCs w:val="20"/>
        </w:rPr>
        <w:t>Working practice</w:t>
      </w:r>
    </w:p>
    <w:p w14:paraId="26D1D6C4" w14:textId="60702CD8" w:rsidR="008F2DD7" w:rsidRPr="00075234" w:rsidRDefault="008F2DD7" w:rsidP="00B36248">
      <w:pPr>
        <w:rPr>
          <w:rFonts w:ascii="Arial" w:hAnsi="Arial" w:cs="Arial"/>
          <w:sz w:val="20"/>
          <w:szCs w:val="20"/>
        </w:rPr>
      </w:pPr>
      <w:r w:rsidRPr="00075234">
        <w:rPr>
          <w:rFonts w:ascii="Arial" w:hAnsi="Arial" w:cs="Arial"/>
          <w:sz w:val="20"/>
          <w:szCs w:val="20"/>
        </w:rPr>
        <w:t>Delight looks to be an accessible and adaptable employer and operates a flexi working policy, which suits a range of employment needs.</w:t>
      </w:r>
    </w:p>
    <w:p w14:paraId="7FE5AABD" w14:textId="28D422BA" w:rsidR="008F2DD7" w:rsidRPr="00075234" w:rsidRDefault="008F2DD7" w:rsidP="00B36248">
      <w:pPr>
        <w:rPr>
          <w:rFonts w:ascii="Arial" w:hAnsi="Arial" w:cs="Arial"/>
          <w:sz w:val="20"/>
          <w:szCs w:val="20"/>
        </w:rPr>
      </w:pPr>
    </w:p>
    <w:p w14:paraId="6D44FC07" w14:textId="7BAB0D89" w:rsidR="008F2DD7" w:rsidRPr="00075234" w:rsidRDefault="008F2DD7" w:rsidP="00B36248">
      <w:pPr>
        <w:rPr>
          <w:rFonts w:ascii="Arial" w:hAnsi="Arial" w:cs="Arial"/>
          <w:b/>
          <w:sz w:val="20"/>
          <w:szCs w:val="20"/>
        </w:rPr>
      </w:pPr>
      <w:r w:rsidRPr="00075234">
        <w:rPr>
          <w:rFonts w:ascii="Arial" w:hAnsi="Arial" w:cs="Arial"/>
          <w:b/>
          <w:sz w:val="20"/>
          <w:szCs w:val="20"/>
        </w:rPr>
        <w:t>Probation period</w:t>
      </w:r>
    </w:p>
    <w:p w14:paraId="5422DEE4" w14:textId="2F394816" w:rsidR="008F2DD7" w:rsidRPr="00075234" w:rsidRDefault="008F2DD7" w:rsidP="00B36248">
      <w:pPr>
        <w:rPr>
          <w:rFonts w:ascii="Arial" w:hAnsi="Arial" w:cs="Arial"/>
          <w:sz w:val="20"/>
          <w:szCs w:val="20"/>
        </w:rPr>
      </w:pPr>
      <w:r w:rsidRPr="00075234">
        <w:rPr>
          <w:rFonts w:ascii="Arial" w:hAnsi="Arial" w:cs="Arial"/>
          <w:sz w:val="20"/>
          <w:szCs w:val="20"/>
        </w:rPr>
        <w:t xml:space="preserve">3 months. </w:t>
      </w:r>
    </w:p>
    <w:p w14:paraId="62935B11" w14:textId="41FC3F69" w:rsidR="00211025" w:rsidRPr="00F50632" w:rsidRDefault="00211025" w:rsidP="00211025">
      <w:pPr>
        <w:pStyle w:val="Heading1"/>
        <w:rPr>
          <w:rFonts w:ascii="ZapfHumnst BT" w:hAnsi="ZapfHumnst BT"/>
          <w:szCs w:val="22"/>
        </w:rPr>
      </w:pPr>
    </w:p>
    <w:p w14:paraId="4A198054" w14:textId="77777777" w:rsidR="00211025" w:rsidRPr="00F50632" w:rsidRDefault="00211025" w:rsidP="00211025">
      <w:pPr>
        <w:rPr>
          <w:rFonts w:ascii="ZapfHumnst BT" w:hAnsi="ZapfHumnst BT"/>
          <w:sz w:val="22"/>
          <w:szCs w:val="22"/>
        </w:rPr>
      </w:pPr>
    </w:p>
    <w:p w14:paraId="4F5CF899" w14:textId="77777777" w:rsidR="00211025" w:rsidRPr="000E0275" w:rsidRDefault="00211025" w:rsidP="000E0275">
      <w:pPr>
        <w:rPr>
          <w:rFonts w:ascii="Calibri" w:hAnsi="Calibri"/>
          <w:b/>
          <w:noProof/>
          <w:sz w:val="28"/>
          <w:szCs w:val="28"/>
        </w:rPr>
      </w:pPr>
      <w:r w:rsidRPr="000E0275">
        <w:rPr>
          <w:rFonts w:ascii="Calibri" w:hAnsi="Calibri"/>
          <w:b/>
          <w:noProof/>
          <w:sz w:val="28"/>
          <w:szCs w:val="28"/>
        </w:rPr>
        <w:t>Job Description</w:t>
      </w:r>
    </w:p>
    <w:p w14:paraId="4066F34C" w14:textId="77777777" w:rsidR="00E056BD" w:rsidRPr="00F50632" w:rsidRDefault="00E056BD" w:rsidP="00E056BD">
      <w:pPr>
        <w:rPr>
          <w:rFonts w:ascii="ZapfHumnst BT" w:hAnsi="ZapfHumnst BT"/>
          <w:b/>
          <w:noProof/>
          <w:sz w:val="22"/>
          <w:szCs w:val="22"/>
        </w:rPr>
      </w:pPr>
    </w:p>
    <w:p w14:paraId="48907BAE" w14:textId="0A96881B" w:rsidR="00E056BD" w:rsidRPr="002C345F" w:rsidRDefault="00E056BD" w:rsidP="00E0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noProof/>
          <w:sz w:val="20"/>
          <w:szCs w:val="20"/>
        </w:rPr>
      </w:pPr>
      <w:r w:rsidRPr="002C345F">
        <w:rPr>
          <w:rFonts w:ascii="Arial" w:hAnsi="Arial" w:cs="Arial"/>
          <w:b/>
          <w:noProof/>
          <w:sz w:val="20"/>
          <w:szCs w:val="20"/>
        </w:rPr>
        <w:t>Job title:</w:t>
      </w:r>
      <w:r w:rsidRPr="002C345F">
        <w:rPr>
          <w:rFonts w:ascii="Arial" w:hAnsi="Arial" w:cs="Arial"/>
          <w:b/>
          <w:noProof/>
          <w:sz w:val="20"/>
          <w:szCs w:val="20"/>
        </w:rPr>
        <w:tab/>
      </w:r>
      <w:r w:rsidRPr="002C345F">
        <w:rPr>
          <w:rFonts w:ascii="Arial" w:hAnsi="Arial" w:cs="Arial"/>
          <w:b/>
          <w:noProof/>
          <w:sz w:val="20"/>
          <w:szCs w:val="20"/>
        </w:rPr>
        <w:tab/>
      </w:r>
      <w:r w:rsidRPr="002C345F">
        <w:rPr>
          <w:rFonts w:ascii="Arial" w:hAnsi="Arial" w:cs="Arial"/>
          <w:b/>
          <w:noProof/>
          <w:sz w:val="20"/>
          <w:szCs w:val="20"/>
        </w:rPr>
        <w:tab/>
      </w:r>
      <w:r w:rsidR="008F2DD7">
        <w:rPr>
          <w:rFonts w:ascii="Arial" w:hAnsi="Arial" w:cs="Arial"/>
          <w:b/>
          <w:noProof/>
          <w:sz w:val="20"/>
          <w:szCs w:val="20"/>
        </w:rPr>
        <w:t xml:space="preserve">Bid Writer/Fundraiser </w:t>
      </w:r>
    </w:p>
    <w:p w14:paraId="35620220" w14:textId="286C1F7D" w:rsidR="00E056BD" w:rsidRPr="002E7BD2" w:rsidRDefault="00E056BD" w:rsidP="002E7B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noProof/>
          <w:sz w:val="20"/>
          <w:szCs w:val="20"/>
        </w:rPr>
      </w:pPr>
      <w:r w:rsidRPr="002C345F">
        <w:rPr>
          <w:rFonts w:ascii="Arial" w:hAnsi="Arial" w:cs="Arial"/>
          <w:b/>
          <w:noProof/>
          <w:sz w:val="20"/>
          <w:szCs w:val="20"/>
        </w:rPr>
        <w:t>Reporting to:</w:t>
      </w:r>
      <w:r w:rsidRPr="002C345F">
        <w:rPr>
          <w:rFonts w:ascii="Arial" w:hAnsi="Arial" w:cs="Arial"/>
          <w:b/>
          <w:noProof/>
          <w:sz w:val="20"/>
          <w:szCs w:val="20"/>
        </w:rPr>
        <w:tab/>
      </w:r>
      <w:r w:rsidRPr="002C345F">
        <w:rPr>
          <w:rFonts w:ascii="Arial" w:hAnsi="Arial" w:cs="Arial"/>
          <w:b/>
          <w:noProof/>
          <w:sz w:val="20"/>
          <w:szCs w:val="20"/>
        </w:rPr>
        <w:tab/>
      </w:r>
      <w:r w:rsidRPr="002C345F">
        <w:rPr>
          <w:rFonts w:ascii="Arial" w:hAnsi="Arial" w:cs="Arial"/>
          <w:b/>
          <w:noProof/>
          <w:sz w:val="20"/>
          <w:szCs w:val="20"/>
        </w:rPr>
        <w:tab/>
      </w:r>
      <w:r w:rsidR="00351F5D" w:rsidRPr="002C345F">
        <w:rPr>
          <w:rFonts w:ascii="Arial" w:hAnsi="Arial" w:cs="Arial"/>
          <w:b/>
          <w:noProof/>
          <w:sz w:val="20"/>
          <w:szCs w:val="20"/>
        </w:rPr>
        <w:t>CEO</w:t>
      </w:r>
    </w:p>
    <w:p w14:paraId="0BF8476A" w14:textId="77777777" w:rsidR="00E056BD" w:rsidRPr="002C345F" w:rsidRDefault="00E056BD" w:rsidP="00E056BD">
      <w:pPr>
        <w:rPr>
          <w:rFonts w:ascii="Arial" w:hAnsi="Arial" w:cs="Arial"/>
          <w:b/>
          <w:noProof/>
          <w:sz w:val="20"/>
          <w:szCs w:val="20"/>
        </w:rPr>
      </w:pPr>
    </w:p>
    <w:p w14:paraId="4ED8736A" w14:textId="77777777" w:rsidR="00E056BD" w:rsidRPr="002C345F" w:rsidRDefault="00E056BD" w:rsidP="00E056BD">
      <w:pPr>
        <w:jc w:val="both"/>
        <w:rPr>
          <w:rFonts w:ascii="Arial" w:hAnsi="Arial" w:cs="Arial"/>
          <w:sz w:val="20"/>
          <w:szCs w:val="20"/>
        </w:rPr>
      </w:pPr>
    </w:p>
    <w:p w14:paraId="60D09567" w14:textId="77777777" w:rsidR="00E056BD" w:rsidRPr="002C345F" w:rsidRDefault="00E056BD" w:rsidP="00E056B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C345F">
        <w:rPr>
          <w:rFonts w:ascii="Arial" w:hAnsi="Arial" w:cs="Arial"/>
          <w:b/>
          <w:sz w:val="20"/>
          <w:szCs w:val="20"/>
        </w:rPr>
        <w:t>Role</w:t>
      </w:r>
    </w:p>
    <w:p w14:paraId="3D007FD6" w14:textId="77777777" w:rsidR="00E056BD" w:rsidRPr="00F50632" w:rsidRDefault="00E056BD" w:rsidP="00E056BD">
      <w:pPr>
        <w:jc w:val="both"/>
        <w:rPr>
          <w:rFonts w:ascii="ZapfHumnst BT" w:hAnsi="ZapfHumnst BT" w:cs="Arial"/>
          <w:sz w:val="22"/>
          <w:szCs w:val="22"/>
        </w:rPr>
      </w:pPr>
    </w:p>
    <w:p w14:paraId="03987D7A" w14:textId="77777777" w:rsidR="009C640F" w:rsidRDefault="009C640F" w:rsidP="00DB03AA">
      <w:pPr>
        <w:rPr>
          <w:rFonts w:ascii="Arial" w:hAnsi="Arial" w:cs="Arial"/>
          <w:b/>
          <w:noProof/>
          <w:sz w:val="20"/>
          <w:szCs w:val="20"/>
        </w:rPr>
      </w:pPr>
      <w:r w:rsidRPr="009C640F">
        <w:rPr>
          <w:rFonts w:ascii="Arial" w:hAnsi="Arial" w:cs="Arial"/>
          <w:b/>
          <w:noProof/>
          <w:sz w:val="20"/>
          <w:szCs w:val="20"/>
        </w:rPr>
        <w:t xml:space="preserve">Delight is looking for an exceptional Bid Writer to research, design, write and submit revenue funding applications to relevant grant making bodies to support the development of our work.  </w:t>
      </w:r>
      <w:r w:rsidRPr="009C640F">
        <w:rPr>
          <w:rFonts w:ascii="Arial" w:hAnsi="Arial" w:cs="Arial"/>
          <w:b/>
          <w:noProof/>
          <w:sz w:val="20"/>
          <w:szCs w:val="20"/>
        </w:rPr>
        <w:br/>
      </w:r>
      <w:r w:rsidRPr="009C640F">
        <w:rPr>
          <w:rFonts w:ascii="Arial" w:hAnsi="Arial" w:cs="Arial"/>
          <w:b/>
          <w:noProof/>
          <w:sz w:val="20"/>
          <w:szCs w:val="20"/>
        </w:rPr>
        <w:br/>
        <w:t>The successful candidate will have an impressive track record of winning bids, a knowledge of trusts and foundations and experience in managing relationships with potential and engaged funders.</w:t>
      </w:r>
    </w:p>
    <w:p w14:paraId="38363456" w14:textId="77777777" w:rsidR="009C640F" w:rsidRDefault="009C640F" w:rsidP="00DB03AA">
      <w:pPr>
        <w:rPr>
          <w:rFonts w:ascii="Arial" w:hAnsi="Arial" w:cs="Arial"/>
          <w:sz w:val="20"/>
          <w:szCs w:val="20"/>
        </w:rPr>
      </w:pPr>
    </w:p>
    <w:p w14:paraId="5498B4DA" w14:textId="0C126194" w:rsidR="00473506" w:rsidRDefault="00DB03AA" w:rsidP="00DB03AA">
      <w:pPr>
        <w:rPr>
          <w:rFonts w:ascii="Arial" w:hAnsi="Arial" w:cs="Arial"/>
          <w:sz w:val="20"/>
          <w:szCs w:val="20"/>
        </w:rPr>
      </w:pPr>
      <w:r w:rsidRPr="00A50EC3">
        <w:rPr>
          <w:rFonts w:ascii="Arial" w:hAnsi="Arial" w:cs="Arial"/>
          <w:sz w:val="20"/>
          <w:szCs w:val="20"/>
        </w:rPr>
        <w:t>This is a</w:t>
      </w:r>
      <w:r w:rsidR="009C640F">
        <w:rPr>
          <w:rFonts w:ascii="Arial" w:hAnsi="Arial" w:cs="Arial"/>
          <w:sz w:val="20"/>
          <w:szCs w:val="20"/>
        </w:rPr>
        <w:t>n initial</w:t>
      </w:r>
      <w:r w:rsidRPr="00A50EC3">
        <w:rPr>
          <w:rFonts w:ascii="Arial" w:hAnsi="Arial" w:cs="Arial"/>
          <w:sz w:val="20"/>
          <w:szCs w:val="20"/>
        </w:rPr>
        <w:t xml:space="preserve"> </w:t>
      </w:r>
      <w:r w:rsidR="009C640F">
        <w:rPr>
          <w:rFonts w:ascii="Arial" w:hAnsi="Arial" w:cs="Arial"/>
          <w:sz w:val="20"/>
          <w:szCs w:val="20"/>
        </w:rPr>
        <w:t>6</w:t>
      </w:r>
      <w:r w:rsidRPr="00A50EC3">
        <w:rPr>
          <w:rFonts w:ascii="Arial" w:hAnsi="Arial" w:cs="Arial"/>
          <w:sz w:val="20"/>
          <w:szCs w:val="20"/>
        </w:rPr>
        <w:t xml:space="preserve"> months fixed term</w:t>
      </w:r>
      <w:r w:rsidR="009C640F">
        <w:rPr>
          <w:rFonts w:ascii="Arial" w:hAnsi="Arial" w:cs="Arial"/>
          <w:sz w:val="20"/>
          <w:szCs w:val="20"/>
        </w:rPr>
        <w:t xml:space="preserve"> position with a desire to extend for a further period. The role is 24 </w:t>
      </w:r>
      <w:r w:rsidRPr="00A50EC3">
        <w:rPr>
          <w:rFonts w:ascii="Arial" w:hAnsi="Arial" w:cs="Arial"/>
          <w:sz w:val="20"/>
          <w:szCs w:val="20"/>
        </w:rPr>
        <w:t>hours a week</w:t>
      </w:r>
      <w:r w:rsidR="009C640F">
        <w:rPr>
          <w:rFonts w:ascii="Arial" w:hAnsi="Arial" w:cs="Arial"/>
          <w:sz w:val="20"/>
          <w:szCs w:val="20"/>
        </w:rPr>
        <w:t xml:space="preserve"> working during Surrey maintained school</w:t>
      </w:r>
      <w:r w:rsidRPr="00A50EC3">
        <w:rPr>
          <w:rFonts w:ascii="Arial" w:hAnsi="Arial" w:cs="Arial"/>
          <w:sz w:val="20"/>
          <w:szCs w:val="20"/>
        </w:rPr>
        <w:t xml:space="preserve"> term time</w:t>
      </w:r>
      <w:r w:rsidR="009C640F">
        <w:rPr>
          <w:rFonts w:ascii="Arial" w:hAnsi="Arial" w:cs="Arial"/>
          <w:sz w:val="20"/>
          <w:szCs w:val="20"/>
        </w:rPr>
        <w:t xml:space="preserve"> dates.</w:t>
      </w:r>
      <w:r w:rsidRPr="00A50EC3">
        <w:rPr>
          <w:rFonts w:ascii="Arial" w:hAnsi="Arial" w:cs="Arial"/>
          <w:sz w:val="20"/>
          <w:szCs w:val="20"/>
        </w:rPr>
        <w:t xml:space="preserve"> </w:t>
      </w:r>
      <w:r w:rsidR="00473506">
        <w:rPr>
          <w:rFonts w:ascii="Arial" w:hAnsi="Arial" w:cs="Arial"/>
          <w:sz w:val="20"/>
          <w:szCs w:val="20"/>
        </w:rPr>
        <w:t>The position starts</w:t>
      </w:r>
      <w:r w:rsidR="009C640F">
        <w:rPr>
          <w:rFonts w:ascii="Arial" w:hAnsi="Arial" w:cs="Arial"/>
          <w:sz w:val="20"/>
          <w:szCs w:val="20"/>
        </w:rPr>
        <w:t xml:space="preserve"> on Monday 3</w:t>
      </w:r>
      <w:r w:rsidR="009C640F" w:rsidRPr="009C640F">
        <w:rPr>
          <w:rFonts w:ascii="Arial" w:hAnsi="Arial" w:cs="Arial"/>
          <w:sz w:val="20"/>
          <w:szCs w:val="20"/>
          <w:vertAlign w:val="superscript"/>
        </w:rPr>
        <w:t>rd</w:t>
      </w:r>
      <w:r w:rsidR="009C640F">
        <w:rPr>
          <w:rFonts w:ascii="Arial" w:hAnsi="Arial" w:cs="Arial"/>
          <w:sz w:val="20"/>
          <w:szCs w:val="20"/>
        </w:rPr>
        <w:t xml:space="preserve"> September</w:t>
      </w:r>
      <w:r w:rsidR="00473506">
        <w:rPr>
          <w:rFonts w:ascii="Arial" w:hAnsi="Arial" w:cs="Arial"/>
          <w:sz w:val="20"/>
          <w:szCs w:val="20"/>
        </w:rPr>
        <w:t xml:space="preserve"> </w:t>
      </w:r>
      <w:r w:rsidR="009C640F">
        <w:rPr>
          <w:rFonts w:ascii="Arial" w:hAnsi="Arial" w:cs="Arial"/>
          <w:sz w:val="20"/>
          <w:szCs w:val="20"/>
        </w:rPr>
        <w:t>2018.</w:t>
      </w:r>
    </w:p>
    <w:p w14:paraId="3224642D" w14:textId="77777777" w:rsidR="00473506" w:rsidRDefault="00473506" w:rsidP="00DB03AA">
      <w:pPr>
        <w:rPr>
          <w:rFonts w:ascii="Arial" w:hAnsi="Arial" w:cs="Arial"/>
          <w:sz w:val="20"/>
          <w:szCs w:val="20"/>
        </w:rPr>
      </w:pPr>
    </w:p>
    <w:p w14:paraId="269DE6DA" w14:textId="6E719743" w:rsidR="00E056BD" w:rsidRDefault="00E056BD" w:rsidP="00E056BD">
      <w:pPr>
        <w:jc w:val="both"/>
        <w:rPr>
          <w:rFonts w:ascii="Arial" w:hAnsi="Arial" w:cs="Arial"/>
          <w:sz w:val="20"/>
          <w:szCs w:val="20"/>
        </w:rPr>
      </w:pPr>
    </w:p>
    <w:p w14:paraId="73266E49" w14:textId="63989FE5" w:rsidR="002E7BD2" w:rsidRDefault="002E7BD2" w:rsidP="00E056BD">
      <w:pPr>
        <w:jc w:val="both"/>
        <w:rPr>
          <w:rFonts w:ascii="ZapfHumnst BT" w:hAnsi="ZapfHumnst BT" w:cs="Arial"/>
          <w:sz w:val="20"/>
          <w:szCs w:val="20"/>
        </w:rPr>
      </w:pPr>
    </w:p>
    <w:p w14:paraId="713B0EFF" w14:textId="01BB41AE" w:rsidR="00075234" w:rsidRDefault="00075234" w:rsidP="00E056BD">
      <w:pPr>
        <w:jc w:val="both"/>
        <w:rPr>
          <w:rFonts w:ascii="ZapfHumnst BT" w:hAnsi="ZapfHumnst BT" w:cs="Arial"/>
          <w:sz w:val="20"/>
          <w:szCs w:val="20"/>
        </w:rPr>
      </w:pPr>
    </w:p>
    <w:p w14:paraId="07D35933" w14:textId="5211BAB7" w:rsidR="00075234" w:rsidRDefault="00075234" w:rsidP="00E056BD">
      <w:pPr>
        <w:jc w:val="both"/>
        <w:rPr>
          <w:rFonts w:ascii="ZapfHumnst BT" w:hAnsi="ZapfHumnst BT" w:cs="Arial"/>
          <w:sz w:val="20"/>
          <w:szCs w:val="20"/>
        </w:rPr>
      </w:pPr>
    </w:p>
    <w:p w14:paraId="0D34F05E" w14:textId="42F5EDEF" w:rsidR="00075234" w:rsidRDefault="00075234" w:rsidP="00E056BD">
      <w:pPr>
        <w:jc w:val="both"/>
        <w:rPr>
          <w:rFonts w:ascii="ZapfHumnst BT" w:hAnsi="ZapfHumnst BT" w:cs="Arial"/>
          <w:sz w:val="20"/>
          <w:szCs w:val="20"/>
        </w:rPr>
      </w:pPr>
    </w:p>
    <w:p w14:paraId="6FB5D4F8" w14:textId="2DB8248F" w:rsidR="00075234" w:rsidRDefault="00075234" w:rsidP="00E056BD">
      <w:pPr>
        <w:jc w:val="both"/>
        <w:rPr>
          <w:rFonts w:ascii="ZapfHumnst BT" w:hAnsi="ZapfHumnst BT" w:cs="Arial"/>
          <w:sz w:val="20"/>
          <w:szCs w:val="20"/>
        </w:rPr>
      </w:pPr>
    </w:p>
    <w:p w14:paraId="0C5F3C2C" w14:textId="3C941CA1" w:rsidR="00075234" w:rsidRDefault="00075234" w:rsidP="00E056BD">
      <w:pPr>
        <w:jc w:val="both"/>
        <w:rPr>
          <w:rFonts w:ascii="ZapfHumnst BT" w:hAnsi="ZapfHumnst BT" w:cs="Arial"/>
          <w:sz w:val="20"/>
          <w:szCs w:val="20"/>
        </w:rPr>
      </w:pPr>
    </w:p>
    <w:p w14:paraId="191B329E" w14:textId="4371A0FA" w:rsidR="00075234" w:rsidRDefault="00075234" w:rsidP="00E056BD">
      <w:pPr>
        <w:jc w:val="both"/>
        <w:rPr>
          <w:rFonts w:ascii="ZapfHumnst BT" w:hAnsi="ZapfHumnst BT" w:cs="Arial"/>
          <w:sz w:val="20"/>
          <w:szCs w:val="20"/>
        </w:rPr>
      </w:pPr>
    </w:p>
    <w:p w14:paraId="79397EE4" w14:textId="2DC5FC7F" w:rsidR="00075234" w:rsidRDefault="00075234" w:rsidP="00E056BD">
      <w:pPr>
        <w:jc w:val="both"/>
        <w:rPr>
          <w:rFonts w:ascii="ZapfHumnst BT" w:hAnsi="ZapfHumnst BT" w:cs="Arial"/>
          <w:sz w:val="20"/>
          <w:szCs w:val="20"/>
        </w:rPr>
      </w:pPr>
    </w:p>
    <w:p w14:paraId="1F745DCB" w14:textId="4E3EFD6D" w:rsidR="00075234" w:rsidRDefault="00075234" w:rsidP="00E056BD">
      <w:pPr>
        <w:jc w:val="both"/>
        <w:rPr>
          <w:rFonts w:ascii="ZapfHumnst BT" w:hAnsi="ZapfHumnst BT" w:cs="Arial"/>
          <w:sz w:val="20"/>
          <w:szCs w:val="20"/>
        </w:rPr>
      </w:pPr>
    </w:p>
    <w:p w14:paraId="618D1FC7" w14:textId="7E0905AF" w:rsidR="00075234" w:rsidRDefault="00075234" w:rsidP="00E056BD">
      <w:pPr>
        <w:jc w:val="both"/>
        <w:rPr>
          <w:rFonts w:ascii="ZapfHumnst BT" w:hAnsi="ZapfHumnst BT" w:cs="Arial"/>
          <w:sz w:val="20"/>
          <w:szCs w:val="20"/>
        </w:rPr>
      </w:pPr>
    </w:p>
    <w:p w14:paraId="3B2BF619" w14:textId="77777777" w:rsidR="00075234" w:rsidRDefault="00075234" w:rsidP="00E056BD">
      <w:pPr>
        <w:jc w:val="both"/>
        <w:rPr>
          <w:rFonts w:ascii="ZapfHumnst BT" w:hAnsi="ZapfHumnst BT" w:cs="Arial"/>
          <w:sz w:val="20"/>
          <w:szCs w:val="20"/>
        </w:rPr>
      </w:pPr>
    </w:p>
    <w:p w14:paraId="38BB0F17" w14:textId="77777777" w:rsidR="00A50EC3" w:rsidRPr="002C345F" w:rsidRDefault="00A50EC3" w:rsidP="00E056BD">
      <w:pPr>
        <w:jc w:val="both"/>
        <w:rPr>
          <w:rFonts w:ascii="Arial" w:hAnsi="Arial" w:cs="Arial"/>
          <w:sz w:val="20"/>
          <w:szCs w:val="20"/>
        </w:rPr>
      </w:pPr>
    </w:p>
    <w:p w14:paraId="12AE112A" w14:textId="6E6A0D10" w:rsidR="00E056BD" w:rsidRPr="002C345F" w:rsidRDefault="004147FF" w:rsidP="00E056B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lastRenderedPageBreak/>
        <w:t xml:space="preserve">Key </w:t>
      </w:r>
      <w:r w:rsidR="00E056BD" w:rsidRPr="002C345F">
        <w:rPr>
          <w:rFonts w:ascii="Arial" w:hAnsi="Arial" w:cs="Arial"/>
          <w:b/>
          <w:sz w:val="20"/>
          <w:szCs w:val="20"/>
        </w:rPr>
        <w:t>Responsibilities</w:t>
      </w:r>
    </w:p>
    <w:p w14:paraId="3AD5352D" w14:textId="77777777" w:rsidR="00E056BD" w:rsidRPr="002C345F" w:rsidRDefault="00E056BD" w:rsidP="00E056BD">
      <w:pPr>
        <w:jc w:val="both"/>
        <w:rPr>
          <w:rFonts w:ascii="Arial" w:hAnsi="Arial" w:cs="Arial"/>
          <w:b/>
          <w:sz w:val="20"/>
          <w:szCs w:val="20"/>
        </w:rPr>
      </w:pPr>
    </w:p>
    <w:p w14:paraId="28B855A5" w14:textId="4FE7C2A9" w:rsidR="002E7BD2" w:rsidRPr="002E7BD2" w:rsidRDefault="002E7BD2" w:rsidP="002E7BD2">
      <w:pPr>
        <w:spacing w:after="160" w:line="259" w:lineRule="auto"/>
        <w:rPr>
          <w:rFonts w:ascii="Arial" w:eastAsia="Calibri" w:hAnsi="Arial" w:cs="Arial"/>
          <w:b/>
          <w:sz w:val="20"/>
          <w:szCs w:val="20"/>
        </w:rPr>
      </w:pPr>
      <w:r w:rsidRPr="004147FF">
        <w:rPr>
          <w:rFonts w:ascii="Arial" w:eastAsia="Calibri" w:hAnsi="Arial" w:cs="Arial"/>
          <w:b/>
          <w:sz w:val="20"/>
          <w:szCs w:val="20"/>
        </w:rPr>
        <w:t>Research</w:t>
      </w:r>
    </w:p>
    <w:p w14:paraId="38FFD03A" w14:textId="0FEF52EB" w:rsidR="002E7BD2" w:rsidRPr="002E7BD2" w:rsidRDefault="002E7BD2" w:rsidP="002E7BD2">
      <w:pPr>
        <w:numPr>
          <w:ilvl w:val="0"/>
          <w:numId w:val="16"/>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 xml:space="preserve">Work with the CEO and other key team members to </w:t>
      </w:r>
      <w:r w:rsidRPr="004147FF">
        <w:rPr>
          <w:rFonts w:ascii="Arial" w:eastAsia="Calibri" w:hAnsi="Arial" w:cs="Arial"/>
          <w:sz w:val="20"/>
          <w:szCs w:val="20"/>
        </w:rPr>
        <w:t xml:space="preserve">identify </w:t>
      </w:r>
      <w:r w:rsidRPr="002E7BD2">
        <w:rPr>
          <w:rFonts w:ascii="Arial" w:eastAsia="Calibri" w:hAnsi="Arial" w:cs="Arial"/>
          <w:sz w:val="20"/>
          <w:szCs w:val="20"/>
        </w:rPr>
        <w:t>potential funders</w:t>
      </w:r>
      <w:r w:rsidRPr="004147FF">
        <w:rPr>
          <w:rFonts w:ascii="Arial" w:eastAsia="Calibri" w:hAnsi="Arial" w:cs="Arial"/>
          <w:sz w:val="20"/>
          <w:szCs w:val="20"/>
        </w:rPr>
        <w:t xml:space="preserve"> </w:t>
      </w:r>
      <w:r w:rsidRPr="002E7BD2">
        <w:rPr>
          <w:rFonts w:ascii="Arial" w:eastAsia="Calibri" w:hAnsi="Arial" w:cs="Arial"/>
          <w:sz w:val="20"/>
          <w:szCs w:val="20"/>
        </w:rPr>
        <w:t>and funding sources for Delight programmes</w:t>
      </w:r>
    </w:p>
    <w:p w14:paraId="701D8315" w14:textId="77777777" w:rsidR="002E7BD2" w:rsidRPr="002E7BD2" w:rsidRDefault="002E7BD2" w:rsidP="002E7BD2">
      <w:pPr>
        <w:numPr>
          <w:ilvl w:val="0"/>
          <w:numId w:val="16"/>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 xml:space="preserve">Undertake research to identify potential funders </w:t>
      </w:r>
    </w:p>
    <w:p w14:paraId="19E51758" w14:textId="77777777" w:rsidR="002E7BD2" w:rsidRPr="004147FF" w:rsidRDefault="002E7BD2" w:rsidP="004147FF">
      <w:pPr>
        <w:spacing w:after="160" w:line="259" w:lineRule="auto"/>
        <w:ind w:left="720"/>
        <w:contextualSpacing/>
        <w:rPr>
          <w:rFonts w:ascii="Arial" w:eastAsia="Calibri" w:hAnsi="Arial" w:cs="Arial"/>
          <w:sz w:val="20"/>
          <w:szCs w:val="20"/>
        </w:rPr>
      </w:pPr>
    </w:p>
    <w:p w14:paraId="37AB3C48" w14:textId="1869B707" w:rsidR="002E7BD2" w:rsidRPr="002E7BD2" w:rsidRDefault="002E7BD2" w:rsidP="002E7BD2">
      <w:pPr>
        <w:spacing w:after="160" w:line="259" w:lineRule="auto"/>
        <w:contextualSpacing/>
        <w:rPr>
          <w:rFonts w:ascii="Arial" w:eastAsia="Calibri" w:hAnsi="Arial" w:cs="Arial"/>
          <w:b/>
          <w:sz w:val="20"/>
          <w:szCs w:val="20"/>
        </w:rPr>
      </w:pPr>
      <w:r w:rsidRPr="004147FF">
        <w:rPr>
          <w:rFonts w:ascii="Arial" w:eastAsia="Calibri" w:hAnsi="Arial" w:cs="Arial"/>
          <w:b/>
          <w:sz w:val="20"/>
          <w:szCs w:val="20"/>
        </w:rPr>
        <w:t>Develop</w:t>
      </w:r>
    </w:p>
    <w:p w14:paraId="4CF3CFCB" w14:textId="4CB41A24" w:rsidR="002E7BD2" w:rsidRPr="004147FF" w:rsidRDefault="002E7BD2" w:rsidP="002E7BD2">
      <w:pPr>
        <w:numPr>
          <w:ilvl w:val="0"/>
          <w:numId w:val="15"/>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Develop a clear strategy for funding applications, identifying funders who are interested in aspects of our work and build</w:t>
      </w:r>
      <w:r w:rsidRPr="004147FF">
        <w:rPr>
          <w:rFonts w:ascii="Arial" w:eastAsia="Calibri" w:hAnsi="Arial" w:cs="Arial"/>
          <w:sz w:val="20"/>
          <w:szCs w:val="20"/>
        </w:rPr>
        <w:t>ing</w:t>
      </w:r>
      <w:r w:rsidRPr="002E7BD2">
        <w:rPr>
          <w:rFonts w:ascii="Arial" w:eastAsia="Calibri" w:hAnsi="Arial" w:cs="Arial"/>
          <w:sz w:val="20"/>
          <w:szCs w:val="20"/>
        </w:rPr>
        <w:t xml:space="preserve"> relationships with potential funders</w:t>
      </w:r>
    </w:p>
    <w:p w14:paraId="704EAA32" w14:textId="49B0D097" w:rsidR="002E7BD2" w:rsidRPr="002E7BD2" w:rsidRDefault="002E7BD2" w:rsidP="002E7BD2">
      <w:pPr>
        <w:numPr>
          <w:ilvl w:val="0"/>
          <w:numId w:val="15"/>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Along-side the CEO develop funding strategies for all Delight programmes</w:t>
      </w:r>
    </w:p>
    <w:p w14:paraId="682576EC" w14:textId="77777777" w:rsidR="002E7BD2" w:rsidRPr="004147FF" w:rsidRDefault="002E7BD2" w:rsidP="002E7BD2">
      <w:pPr>
        <w:spacing w:after="160" w:line="259" w:lineRule="auto"/>
        <w:contextualSpacing/>
        <w:rPr>
          <w:rFonts w:ascii="Arial" w:eastAsia="Calibri" w:hAnsi="Arial" w:cs="Arial"/>
          <w:sz w:val="20"/>
          <w:szCs w:val="20"/>
        </w:rPr>
      </w:pPr>
    </w:p>
    <w:p w14:paraId="2B206CC7" w14:textId="73838A9E" w:rsidR="002E7BD2" w:rsidRPr="002E7BD2" w:rsidRDefault="002E7BD2" w:rsidP="002E7BD2">
      <w:pPr>
        <w:spacing w:after="160" w:line="259" w:lineRule="auto"/>
        <w:contextualSpacing/>
        <w:rPr>
          <w:rFonts w:ascii="Arial" w:eastAsia="Calibri" w:hAnsi="Arial" w:cs="Arial"/>
          <w:b/>
          <w:sz w:val="20"/>
          <w:szCs w:val="20"/>
        </w:rPr>
      </w:pPr>
      <w:r w:rsidRPr="004147FF">
        <w:rPr>
          <w:rFonts w:ascii="Arial" w:eastAsia="Calibri" w:hAnsi="Arial" w:cs="Arial"/>
          <w:b/>
          <w:sz w:val="20"/>
          <w:szCs w:val="20"/>
        </w:rPr>
        <w:t>Bid Writing</w:t>
      </w:r>
    </w:p>
    <w:p w14:paraId="27E16DD9" w14:textId="0DBDA4B1" w:rsidR="0078341F" w:rsidRDefault="0078341F" w:rsidP="002E7BD2">
      <w:pPr>
        <w:numPr>
          <w:ilvl w:val="0"/>
          <w:numId w:val="15"/>
        </w:numPr>
        <w:spacing w:after="160" w:line="259" w:lineRule="auto"/>
        <w:contextualSpacing/>
        <w:rPr>
          <w:rFonts w:ascii="Arial" w:eastAsia="Calibri" w:hAnsi="Arial" w:cs="Arial"/>
          <w:sz w:val="20"/>
          <w:szCs w:val="20"/>
        </w:rPr>
      </w:pPr>
      <w:r>
        <w:rPr>
          <w:rFonts w:ascii="Arial" w:eastAsia="Calibri" w:hAnsi="Arial" w:cs="Arial"/>
          <w:sz w:val="20"/>
          <w:szCs w:val="20"/>
        </w:rPr>
        <w:t>Develop and manag</w:t>
      </w:r>
      <w:r w:rsidR="00D609BF">
        <w:rPr>
          <w:rFonts w:ascii="Arial" w:eastAsia="Calibri" w:hAnsi="Arial" w:cs="Arial"/>
          <w:sz w:val="20"/>
          <w:szCs w:val="20"/>
        </w:rPr>
        <w:t>e</w:t>
      </w:r>
      <w:r>
        <w:rPr>
          <w:rFonts w:ascii="Arial" w:eastAsia="Calibri" w:hAnsi="Arial" w:cs="Arial"/>
          <w:sz w:val="20"/>
          <w:szCs w:val="20"/>
        </w:rPr>
        <w:t xml:space="preserve"> a schedule for bid writing to ensure all funding requirements for Delight can be delivered</w:t>
      </w:r>
    </w:p>
    <w:p w14:paraId="25B41E1E" w14:textId="44D49D56" w:rsidR="002E7BD2" w:rsidRPr="002E7BD2" w:rsidRDefault="002E7BD2" w:rsidP="002E7BD2">
      <w:pPr>
        <w:numPr>
          <w:ilvl w:val="0"/>
          <w:numId w:val="15"/>
        </w:numPr>
        <w:spacing w:after="160" w:line="259" w:lineRule="auto"/>
        <w:contextualSpacing/>
        <w:rPr>
          <w:rFonts w:ascii="Arial" w:eastAsia="Calibri" w:hAnsi="Arial" w:cs="Arial"/>
          <w:sz w:val="20"/>
          <w:szCs w:val="20"/>
        </w:rPr>
      </w:pPr>
      <w:r w:rsidRPr="004147FF">
        <w:rPr>
          <w:rFonts w:ascii="Arial" w:eastAsia="Calibri" w:hAnsi="Arial" w:cs="Arial"/>
          <w:sz w:val="20"/>
          <w:szCs w:val="20"/>
        </w:rPr>
        <w:t>Write all</w:t>
      </w:r>
      <w:r w:rsidRPr="002E7BD2">
        <w:rPr>
          <w:rFonts w:ascii="Arial" w:eastAsia="Calibri" w:hAnsi="Arial" w:cs="Arial"/>
          <w:sz w:val="20"/>
          <w:szCs w:val="20"/>
        </w:rPr>
        <w:t xml:space="preserve"> bid applications</w:t>
      </w:r>
      <w:r w:rsidR="0078341F">
        <w:rPr>
          <w:rFonts w:ascii="Arial" w:eastAsia="Calibri" w:hAnsi="Arial" w:cs="Arial"/>
          <w:sz w:val="20"/>
          <w:szCs w:val="20"/>
        </w:rPr>
        <w:t xml:space="preserve"> ensuring all bid criteria are covered</w:t>
      </w:r>
    </w:p>
    <w:p w14:paraId="57C6F109" w14:textId="73F2EECA" w:rsidR="002E7BD2" w:rsidRDefault="002E7BD2" w:rsidP="002E7BD2">
      <w:pPr>
        <w:numPr>
          <w:ilvl w:val="0"/>
          <w:numId w:val="15"/>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Identify the ROI for all bid processes</w:t>
      </w:r>
    </w:p>
    <w:p w14:paraId="49BFC254" w14:textId="08CC9E02" w:rsidR="0078341F" w:rsidRPr="004147FF" w:rsidRDefault="0078341F" w:rsidP="002E7BD2">
      <w:pPr>
        <w:numPr>
          <w:ilvl w:val="0"/>
          <w:numId w:val="15"/>
        </w:numPr>
        <w:spacing w:after="160" w:line="259" w:lineRule="auto"/>
        <w:contextualSpacing/>
        <w:rPr>
          <w:rFonts w:ascii="Arial" w:eastAsia="Calibri" w:hAnsi="Arial" w:cs="Arial"/>
          <w:sz w:val="20"/>
          <w:szCs w:val="20"/>
        </w:rPr>
      </w:pPr>
      <w:r>
        <w:rPr>
          <w:rFonts w:ascii="Arial" w:eastAsia="Calibri" w:hAnsi="Arial" w:cs="Arial"/>
          <w:sz w:val="20"/>
          <w:szCs w:val="20"/>
        </w:rPr>
        <w:t>Review all bid feedback and ensuring knowledge is shared and learnings implemented with Delight team</w:t>
      </w:r>
    </w:p>
    <w:p w14:paraId="2FD1D488" w14:textId="1FD32D44" w:rsidR="002E7BD2" w:rsidRPr="004147FF" w:rsidRDefault="002E7BD2" w:rsidP="002E7BD2">
      <w:pPr>
        <w:spacing w:after="160" w:line="259" w:lineRule="auto"/>
        <w:contextualSpacing/>
        <w:rPr>
          <w:rFonts w:ascii="Arial" w:eastAsia="Calibri" w:hAnsi="Arial" w:cs="Arial"/>
          <w:sz w:val="20"/>
          <w:szCs w:val="20"/>
        </w:rPr>
      </w:pPr>
    </w:p>
    <w:p w14:paraId="037C449A" w14:textId="431ABAF8" w:rsidR="002E7BD2" w:rsidRPr="002E7BD2" w:rsidRDefault="002E7BD2" w:rsidP="002E7BD2">
      <w:pPr>
        <w:spacing w:after="160" w:line="259" w:lineRule="auto"/>
        <w:contextualSpacing/>
        <w:rPr>
          <w:rFonts w:ascii="Arial" w:eastAsia="Calibri" w:hAnsi="Arial" w:cs="Arial"/>
          <w:b/>
          <w:sz w:val="20"/>
          <w:szCs w:val="20"/>
        </w:rPr>
      </w:pPr>
      <w:r w:rsidRPr="004147FF">
        <w:rPr>
          <w:rFonts w:ascii="Arial" w:eastAsia="Calibri" w:hAnsi="Arial" w:cs="Arial"/>
          <w:b/>
          <w:sz w:val="20"/>
          <w:szCs w:val="20"/>
        </w:rPr>
        <w:t>Relationships</w:t>
      </w:r>
    </w:p>
    <w:p w14:paraId="09402167" w14:textId="11F97ABA" w:rsidR="0078341F" w:rsidRDefault="0078341F" w:rsidP="002E7BD2">
      <w:pPr>
        <w:numPr>
          <w:ilvl w:val="0"/>
          <w:numId w:val="15"/>
        </w:numPr>
        <w:spacing w:after="160" w:line="259" w:lineRule="auto"/>
        <w:contextualSpacing/>
        <w:rPr>
          <w:rFonts w:ascii="Arial" w:eastAsia="Calibri" w:hAnsi="Arial" w:cs="Arial"/>
          <w:sz w:val="20"/>
          <w:szCs w:val="20"/>
        </w:rPr>
      </w:pPr>
      <w:r>
        <w:rPr>
          <w:rFonts w:ascii="Arial" w:eastAsia="Calibri" w:hAnsi="Arial" w:cs="Arial"/>
          <w:sz w:val="20"/>
          <w:szCs w:val="20"/>
        </w:rPr>
        <w:t>Bring existing relationships with potential funders</w:t>
      </w:r>
    </w:p>
    <w:p w14:paraId="2AE5E3B3" w14:textId="3CD02D51" w:rsidR="0078341F" w:rsidRDefault="0078341F" w:rsidP="002E7BD2">
      <w:pPr>
        <w:numPr>
          <w:ilvl w:val="0"/>
          <w:numId w:val="15"/>
        </w:numPr>
        <w:spacing w:after="160" w:line="259" w:lineRule="auto"/>
        <w:contextualSpacing/>
        <w:rPr>
          <w:rFonts w:ascii="Arial" w:eastAsia="Calibri" w:hAnsi="Arial" w:cs="Arial"/>
          <w:sz w:val="20"/>
          <w:szCs w:val="20"/>
        </w:rPr>
      </w:pPr>
      <w:r>
        <w:rPr>
          <w:rFonts w:ascii="Arial" w:eastAsia="Calibri" w:hAnsi="Arial" w:cs="Arial"/>
          <w:sz w:val="20"/>
          <w:szCs w:val="20"/>
        </w:rPr>
        <w:t>Develop new relationships with potential funders interested in our area of work</w:t>
      </w:r>
    </w:p>
    <w:p w14:paraId="1B408C6B" w14:textId="0702F759" w:rsidR="002E7BD2" w:rsidRPr="004147FF" w:rsidRDefault="002E7BD2" w:rsidP="002E7BD2">
      <w:pPr>
        <w:numPr>
          <w:ilvl w:val="0"/>
          <w:numId w:val="15"/>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Maintain and strengthen relationships with existing funders</w:t>
      </w:r>
    </w:p>
    <w:p w14:paraId="5C27A283" w14:textId="77777777" w:rsidR="004147FF" w:rsidRPr="002E7BD2" w:rsidRDefault="004147FF" w:rsidP="004147FF">
      <w:pPr>
        <w:numPr>
          <w:ilvl w:val="0"/>
          <w:numId w:val="15"/>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Ensure the relationship with all Donors and Grant bodies are effectively managed</w:t>
      </w:r>
    </w:p>
    <w:p w14:paraId="70AB14AE" w14:textId="08063A48" w:rsidR="004147FF" w:rsidRPr="004147FF" w:rsidRDefault="004147FF" w:rsidP="002E7BD2">
      <w:pPr>
        <w:numPr>
          <w:ilvl w:val="0"/>
          <w:numId w:val="15"/>
        </w:numPr>
        <w:spacing w:after="160" w:line="259" w:lineRule="auto"/>
        <w:contextualSpacing/>
        <w:rPr>
          <w:rFonts w:ascii="Arial" w:eastAsia="Calibri" w:hAnsi="Arial" w:cs="Arial"/>
          <w:sz w:val="20"/>
          <w:szCs w:val="20"/>
        </w:rPr>
      </w:pPr>
      <w:r w:rsidRPr="002E7BD2">
        <w:rPr>
          <w:rFonts w:ascii="Arial" w:eastAsia="Calibri" w:hAnsi="Arial" w:cs="Arial"/>
          <w:sz w:val="20"/>
          <w:szCs w:val="20"/>
        </w:rPr>
        <w:t>Develop an excellent knowledge of the charity and programmes</w:t>
      </w:r>
    </w:p>
    <w:p w14:paraId="201665F1" w14:textId="16519EBA" w:rsidR="002E7BD2" w:rsidRPr="004147FF" w:rsidRDefault="002E7BD2" w:rsidP="002E7BD2">
      <w:pPr>
        <w:spacing w:after="160" w:line="259" w:lineRule="auto"/>
        <w:contextualSpacing/>
        <w:rPr>
          <w:rFonts w:ascii="Arial" w:eastAsia="Calibri" w:hAnsi="Arial" w:cs="Arial"/>
          <w:sz w:val="20"/>
          <w:szCs w:val="20"/>
        </w:rPr>
      </w:pPr>
    </w:p>
    <w:p w14:paraId="544306AF" w14:textId="1CC16A61" w:rsidR="002E7BD2" w:rsidRPr="004147FF" w:rsidRDefault="002E7BD2" w:rsidP="002E7BD2">
      <w:pPr>
        <w:spacing w:after="160" w:line="259" w:lineRule="auto"/>
        <w:contextualSpacing/>
        <w:rPr>
          <w:rFonts w:ascii="Arial" w:eastAsia="Calibri" w:hAnsi="Arial" w:cs="Arial"/>
          <w:b/>
          <w:sz w:val="20"/>
          <w:szCs w:val="20"/>
        </w:rPr>
      </w:pPr>
      <w:r w:rsidRPr="004147FF">
        <w:rPr>
          <w:rFonts w:ascii="Arial" w:eastAsia="Calibri" w:hAnsi="Arial" w:cs="Arial"/>
          <w:b/>
          <w:sz w:val="20"/>
          <w:szCs w:val="20"/>
        </w:rPr>
        <w:t>Reporting</w:t>
      </w:r>
    </w:p>
    <w:p w14:paraId="3F639BAF" w14:textId="0B9AB31B" w:rsidR="004147FF" w:rsidRPr="004147FF" w:rsidRDefault="002E7BD2" w:rsidP="004147FF">
      <w:pPr>
        <w:numPr>
          <w:ilvl w:val="0"/>
          <w:numId w:val="15"/>
        </w:numPr>
        <w:spacing w:after="160" w:line="259" w:lineRule="auto"/>
        <w:contextualSpacing/>
        <w:rPr>
          <w:rFonts w:ascii="Arial" w:eastAsia="Calibri" w:hAnsi="Arial" w:cs="Arial"/>
          <w:sz w:val="20"/>
          <w:szCs w:val="20"/>
        </w:rPr>
      </w:pPr>
      <w:r w:rsidRPr="004147FF">
        <w:rPr>
          <w:rFonts w:ascii="Arial" w:eastAsia="Calibri" w:hAnsi="Arial" w:cs="Arial"/>
          <w:sz w:val="20"/>
          <w:szCs w:val="20"/>
        </w:rPr>
        <w:t xml:space="preserve">Write all grant </w:t>
      </w:r>
      <w:r w:rsidR="004147FF" w:rsidRPr="004147FF">
        <w:rPr>
          <w:rFonts w:ascii="Arial" w:eastAsia="Calibri" w:hAnsi="Arial" w:cs="Arial"/>
          <w:sz w:val="20"/>
          <w:szCs w:val="20"/>
        </w:rPr>
        <w:t xml:space="preserve">monitoring and evaluation </w:t>
      </w:r>
      <w:r w:rsidRPr="004147FF">
        <w:rPr>
          <w:rFonts w:ascii="Arial" w:eastAsia="Calibri" w:hAnsi="Arial" w:cs="Arial"/>
          <w:sz w:val="20"/>
          <w:szCs w:val="20"/>
        </w:rPr>
        <w:t>reports</w:t>
      </w:r>
    </w:p>
    <w:p w14:paraId="3FE08B57" w14:textId="6221A27E" w:rsidR="002E7BD2" w:rsidRPr="004147FF" w:rsidRDefault="002E7BD2" w:rsidP="004147FF">
      <w:pPr>
        <w:numPr>
          <w:ilvl w:val="0"/>
          <w:numId w:val="15"/>
        </w:numPr>
        <w:spacing w:after="160" w:line="259" w:lineRule="auto"/>
        <w:contextualSpacing/>
        <w:rPr>
          <w:rFonts w:ascii="Arial" w:eastAsia="Calibri" w:hAnsi="Arial" w:cs="Arial"/>
          <w:sz w:val="20"/>
          <w:szCs w:val="20"/>
        </w:rPr>
      </w:pPr>
      <w:r w:rsidRPr="004147FF">
        <w:rPr>
          <w:rFonts w:ascii="Arial" w:eastAsia="Calibri" w:hAnsi="Arial" w:cs="Arial"/>
          <w:sz w:val="20"/>
          <w:szCs w:val="20"/>
        </w:rPr>
        <w:t>Ensure deadlines for reporting are met</w:t>
      </w:r>
    </w:p>
    <w:p w14:paraId="0970DC7B" w14:textId="03238AF4" w:rsidR="002E7BD2" w:rsidRPr="002E7BD2" w:rsidRDefault="002E7BD2" w:rsidP="002E7BD2">
      <w:pPr>
        <w:spacing w:after="160" w:line="259" w:lineRule="auto"/>
        <w:contextualSpacing/>
        <w:rPr>
          <w:rFonts w:ascii="Arial" w:eastAsia="Calibri" w:hAnsi="Arial" w:cs="Arial"/>
          <w:sz w:val="20"/>
          <w:szCs w:val="20"/>
        </w:rPr>
      </w:pPr>
    </w:p>
    <w:p w14:paraId="34370521" w14:textId="77777777" w:rsidR="00E056BD" w:rsidRPr="00812C94" w:rsidRDefault="00E056BD" w:rsidP="00E056BD">
      <w:pPr>
        <w:widowControl w:val="0"/>
        <w:autoSpaceDE w:val="0"/>
        <w:autoSpaceDN w:val="0"/>
        <w:adjustRightInd w:val="0"/>
        <w:jc w:val="both"/>
        <w:rPr>
          <w:rFonts w:ascii="ZapfHumnst BT" w:hAnsi="ZapfHumnst BT" w:cs="Arial"/>
          <w:color w:val="0070C0"/>
          <w:sz w:val="22"/>
          <w:szCs w:val="22"/>
        </w:rPr>
      </w:pPr>
    </w:p>
    <w:p w14:paraId="3DCC8C91" w14:textId="77777777" w:rsidR="00E056BD" w:rsidRPr="00812C94" w:rsidRDefault="00E056BD" w:rsidP="00E056BD">
      <w:pPr>
        <w:jc w:val="both"/>
        <w:rPr>
          <w:rFonts w:ascii="ZapfHumnst BT" w:hAnsi="ZapfHumnst BT"/>
          <w:color w:val="0070C0"/>
          <w:sz w:val="22"/>
          <w:szCs w:val="22"/>
        </w:rPr>
      </w:pPr>
    </w:p>
    <w:p w14:paraId="6B397EC0" w14:textId="77777777" w:rsidR="00E056BD" w:rsidRPr="00F50632" w:rsidRDefault="00E056BD" w:rsidP="00E056BD">
      <w:pPr>
        <w:pStyle w:val="Level1"/>
        <w:pBdr>
          <w:top w:val="single" w:sz="4" w:space="1" w:color="auto"/>
          <w:left w:val="single" w:sz="4" w:space="4" w:color="auto"/>
          <w:bottom w:val="single" w:sz="4" w:space="1" w:color="auto"/>
          <w:right w:val="single" w:sz="4" w:space="4" w:color="auto"/>
        </w:pBdr>
        <w:tabs>
          <w:tab w:val="left" w:pos="-1440"/>
        </w:tabs>
        <w:ind w:left="0" w:firstLine="0"/>
        <w:jc w:val="both"/>
        <w:rPr>
          <w:rFonts w:ascii="ZapfHumnst BT" w:hAnsi="ZapfHumnst BT" w:cs="Arial"/>
          <w:b/>
          <w:sz w:val="22"/>
          <w:szCs w:val="22"/>
        </w:rPr>
      </w:pPr>
      <w:r w:rsidRPr="00F50632">
        <w:rPr>
          <w:rFonts w:ascii="ZapfHumnst BT" w:hAnsi="ZapfHumnst BT" w:cs="Arial"/>
          <w:b/>
          <w:sz w:val="22"/>
          <w:szCs w:val="22"/>
        </w:rPr>
        <w:t>Relationships</w:t>
      </w:r>
    </w:p>
    <w:p w14:paraId="17C0710E" w14:textId="77777777" w:rsidR="00E056BD" w:rsidRPr="00F50632" w:rsidRDefault="00E056BD" w:rsidP="00E056BD">
      <w:pPr>
        <w:pStyle w:val="Level1"/>
        <w:tabs>
          <w:tab w:val="left" w:pos="-1440"/>
        </w:tabs>
        <w:ind w:left="0" w:firstLine="0"/>
        <w:jc w:val="both"/>
        <w:rPr>
          <w:rFonts w:ascii="ZapfHumnst BT" w:hAnsi="ZapfHumnst BT" w:cs="Arial"/>
          <w:b/>
          <w:sz w:val="22"/>
          <w:szCs w:val="22"/>
        </w:rPr>
      </w:pPr>
    </w:p>
    <w:p w14:paraId="4CBDEFBD" w14:textId="77777777" w:rsidR="00E056BD" w:rsidRPr="00075234" w:rsidRDefault="00E056BD" w:rsidP="00E056BD">
      <w:pPr>
        <w:pStyle w:val="ListParagraph"/>
        <w:ind w:left="0"/>
        <w:rPr>
          <w:rFonts w:cs="Arial"/>
          <w:b/>
          <w:sz w:val="20"/>
          <w:szCs w:val="20"/>
        </w:rPr>
      </w:pPr>
      <w:r w:rsidRPr="00075234">
        <w:rPr>
          <w:rFonts w:cs="Arial"/>
          <w:b/>
          <w:sz w:val="20"/>
          <w:szCs w:val="20"/>
        </w:rPr>
        <w:t>Key internal relationships</w:t>
      </w:r>
    </w:p>
    <w:p w14:paraId="7EA86287" w14:textId="77777777" w:rsidR="008336E3" w:rsidRPr="00FC7C79" w:rsidRDefault="008336E3" w:rsidP="008336E3">
      <w:pPr>
        <w:pStyle w:val="ListParagraph"/>
        <w:numPr>
          <w:ilvl w:val="0"/>
          <w:numId w:val="4"/>
        </w:numPr>
        <w:tabs>
          <w:tab w:val="clear" w:pos="720"/>
          <w:tab w:val="num" w:pos="360"/>
        </w:tabs>
        <w:ind w:left="360"/>
        <w:rPr>
          <w:rFonts w:cs="Arial"/>
          <w:sz w:val="20"/>
          <w:szCs w:val="20"/>
        </w:rPr>
      </w:pPr>
      <w:r w:rsidRPr="00FC7C79">
        <w:rPr>
          <w:rFonts w:cs="Arial"/>
          <w:sz w:val="20"/>
          <w:szCs w:val="20"/>
        </w:rPr>
        <w:t>CEO</w:t>
      </w:r>
    </w:p>
    <w:p w14:paraId="1CD8DEB0" w14:textId="021F3D8F" w:rsidR="008336E3" w:rsidRPr="00FC7C79" w:rsidRDefault="004147FF" w:rsidP="008336E3">
      <w:pPr>
        <w:pStyle w:val="ListParagraph"/>
        <w:numPr>
          <w:ilvl w:val="0"/>
          <w:numId w:val="4"/>
        </w:numPr>
        <w:tabs>
          <w:tab w:val="clear" w:pos="720"/>
          <w:tab w:val="num" w:pos="360"/>
        </w:tabs>
        <w:ind w:left="360"/>
        <w:rPr>
          <w:rFonts w:cs="Arial"/>
          <w:sz w:val="20"/>
          <w:szCs w:val="20"/>
        </w:rPr>
      </w:pPr>
      <w:r>
        <w:rPr>
          <w:rFonts w:cs="Arial"/>
          <w:sz w:val="20"/>
          <w:szCs w:val="20"/>
        </w:rPr>
        <w:t>Administration Manager</w:t>
      </w:r>
    </w:p>
    <w:p w14:paraId="46E3D357" w14:textId="44CA1E78" w:rsidR="008336E3" w:rsidRPr="00FC7C79" w:rsidRDefault="004147FF" w:rsidP="008336E3">
      <w:pPr>
        <w:pStyle w:val="ListParagraph"/>
        <w:numPr>
          <w:ilvl w:val="0"/>
          <w:numId w:val="4"/>
        </w:numPr>
        <w:tabs>
          <w:tab w:val="clear" w:pos="720"/>
          <w:tab w:val="num" w:pos="360"/>
        </w:tabs>
        <w:ind w:left="360"/>
        <w:rPr>
          <w:rFonts w:cs="Arial"/>
          <w:sz w:val="20"/>
          <w:szCs w:val="20"/>
        </w:rPr>
      </w:pPr>
      <w:r>
        <w:rPr>
          <w:rFonts w:cs="Arial"/>
          <w:sz w:val="20"/>
          <w:szCs w:val="20"/>
        </w:rPr>
        <w:t>Delight Arts Programme Coordinator</w:t>
      </w:r>
    </w:p>
    <w:p w14:paraId="2D2F7C6F" w14:textId="168B26AF" w:rsidR="008336E3" w:rsidRDefault="004147FF" w:rsidP="008336E3">
      <w:pPr>
        <w:pStyle w:val="ListParagraph"/>
        <w:numPr>
          <w:ilvl w:val="0"/>
          <w:numId w:val="4"/>
        </w:numPr>
        <w:tabs>
          <w:tab w:val="clear" w:pos="720"/>
          <w:tab w:val="num" w:pos="360"/>
        </w:tabs>
        <w:ind w:left="360"/>
        <w:rPr>
          <w:rFonts w:cs="Arial"/>
          <w:sz w:val="20"/>
          <w:szCs w:val="20"/>
        </w:rPr>
      </w:pPr>
      <w:r>
        <w:rPr>
          <w:rFonts w:cs="Arial"/>
          <w:sz w:val="20"/>
          <w:szCs w:val="20"/>
        </w:rPr>
        <w:t>Delight in Reading Coordinator</w:t>
      </w:r>
    </w:p>
    <w:p w14:paraId="6DA5ACB5" w14:textId="77777777" w:rsidR="008336E3" w:rsidRPr="00FC7C79" w:rsidRDefault="008336E3" w:rsidP="008336E3">
      <w:pPr>
        <w:pStyle w:val="ListParagraph"/>
        <w:ind w:left="360"/>
        <w:rPr>
          <w:rFonts w:cs="Arial"/>
          <w:sz w:val="20"/>
          <w:szCs w:val="20"/>
        </w:rPr>
      </w:pPr>
    </w:p>
    <w:p w14:paraId="11C58146" w14:textId="77777777" w:rsidR="008336E3" w:rsidRPr="00FC7C79" w:rsidRDefault="008336E3" w:rsidP="008336E3">
      <w:pPr>
        <w:pStyle w:val="ListParagraph"/>
        <w:ind w:left="0"/>
        <w:rPr>
          <w:rFonts w:cs="Arial"/>
          <w:b/>
          <w:sz w:val="20"/>
          <w:szCs w:val="20"/>
        </w:rPr>
      </w:pPr>
      <w:r w:rsidRPr="00FC7C79">
        <w:rPr>
          <w:rFonts w:cs="Arial"/>
          <w:b/>
          <w:sz w:val="20"/>
          <w:szCs w:val="20"/>
        </w:rPr>
        <w:t>External</w:t>
      </w:r>
    </w:p>
    <w:p w14:paraId="60FD10D3" w14:textId="53F4E755" w:rsidR="008336E3" w:rsidRPr="00FC7C79" w:rsidRDefault="004147FF" w:rsidP="008336E3">
      <w:pPr>
        <w:pStyle w:val="ListParagraph"/>
        <w:numPr>
          <w:ilvl w:val="0"/>
          <w:numId w:val="5"/>
        </w:numPr>
        <w:tabs>
          <w:tab w:val="clear" w:pos="720"/>
          <w:tab w:val="num" w:pos="360"/>
        </w:tabs>
        <w:ind w:left="360"/>
        <w:rPr>
          <w:rFonts w:cs="Arial"/>
          <w:sz w:val="20"/>
          <w:szCs w:val="20"/>
        </w:rPr>
      </w:pPr>
      <w:r>
        <w:rPr>
          <w:rFonts w:cs="Arial"/>
          <w:sz w:val="20"/>
          <w:szCs w:val="20"/>
        </w:rPr>
        <w:t>Trusts and Foundations</w:t>
      </w:r>
    </w:p>
    <w:p w14:paraId="677B69E8" w14:textId="2892F645" w:rsidR="008336E3" w:rsidRPr="00FC7C79" w:rsidRDefault="004147FF" w:rsidP="008336E3">
      <w:pPr>
        <w:pStyle w:val="ListParagraph"/>
        <w:numPr>
          <w:ilvl w:val="0"/>
          <w:numId w:val="5"/>
        </w:numPr>
        <w:tabs>
          <w:tab w:val="clear" w:pos="720"/>
          <w:tab w:val="num" w:pos="360"/>
        </w:tabs>
        <w:ind w:left="360"/>
        <w:rPr>
          <w:rFonts w:cs="Arial"/>
          <w:sz w:val="20"/>
          <w:szCs w:val="20"/>
        </w:rPr>
      </w:pPr>
      <w:r>
        <w:rPr>
          <w:rFonts w:cs="Arial"/>
          <w:sz w:val="20"/>
          <w:szCs w:val="20"/>
        </w:rPr>
        <w:t>Philanthropic Donors</w:t>
      </w:r>
    </w:p>
    <w:p w14:paraId="049AE1C5" w14:textId="47AE980C" w:rsidR="008336E3" w:rsidRPr="00FC7C79" w:rsidRDefault="004147FF" w:rsidP="008336E3">
      <w:pPr>
        <w:pStyle w:val="ListParagraph"/>
        <w:numPr>
          <w:ilvl w:val="0"/>
          <w:numId w:val="5"/>
        </w:numPr>
        <w:tabs>
          <w:tab w:val="clear" w:pos="720"/>
          <w:tab w:val="num" w:pos="360"/>
        </w:tabs>
        <w:ind w:left="360"/>
        <w:rPr>
          <w:rFonts w:cs="Arial"/>
          <w:sz w:val="20"/>
          <w:szCs w:val="20"/>
        </w:rPr>
      </w:pPr>
      <w:r>
        <w:rPr>
          <w:rFonts w:cs="Arial"/>
          <w:sz w:val="20"/>
          <w:szCs w:val="20"/>
        </w:rPr>
        <w:t>Businesses</w:t>
      </w:r>
    </w:p>
    <w:p w14:paraId="334A2385" w14:textId="3A58E05B" w:rsidR="008336E3" w:rsidRDefault="00075234" w:rsidP="00075234">
      <w:pPr>
        <w:pStyle w:val="ListParagraph"/>
        <w:numPr>
          <w:ilvl w:val="0"/>
          <w:numId w:val="5"/>
        </w:numPr>
        <w:tabs>
          <w:tab w:val="clear" w:pos="720"/>
          <w:tab w:val="num" w:pos="360"/>
        </w:tabs>
        <w:ind w:left="360"/>
        <w:rPr>
          <w:rFonts w:cs="Arial"/>
          <w:sz w:val="20"/>
          <w:szCs w:val="20"/>
        </w:rPr>
      </w:pPr>
      <w:r>
        <w:rPr>
          <w:rFonts w:cs="Arial"/>
          <w:sz w:val="20"/>
          <w:szCs w:val="20"/>
        </w:rPr>
        <w:t>Delight Arts Partners</w:t>
      </w:r>
    </w:p>
    <w:p w14:paraId="7EA3CB36" w14:textId="78701C03" w:rsidR="00075234" w:rsidRPr="00075234" w:rsidRDefault="00075234" w:rsidP="00075234">
      <w:pPr>
        <w:pStyle w:val="ListParagraph"/>
        <w:numPr>
          <w:ilvl w:val="0"/>
          <w:numId w:val="5"/>
        </w:numPr>
        <w:tabs>
          <w:tab w:val="clear" w:pos="720"/>
          <w:tab w:val="num" w:pos="360"/>
        </w:tabs>
        <w:ind w:left="360"/>
        <w:rPr>
          <w:rFonts w:cs="Arial"/>
          <w:sz w:val="20"/>
          <w:szCs w:val="20"/>
        </w:rPr>
      </w:pPr>
      <w:r>
        <w:rPr>
          <w:rFonts w:cs="Arial"/>
          <w:sz w:val="20"/>
          <w:szCs w:val="20"/>
        </w:rPr>
        <w:t>Delight Partner Schools</w:t>
      </w:r>
    </w:p>
    <w:p w14:paraId="4DD4E27C" w14:textId="054B42B1" w:rsidR="00E056BD" w:rsidRPr="00812C94" w:rsidRDefault="00E056BD" w:rsidP="00812C94">
      <w:pPr>
        <w:pStyle w:val="ListParagraph"/>
        <w:ind w:left="360"/>
        <w:rPr>
          <w:rFonts w:ascii="ZapfHumnst BT" w:hAnsi="ZapfHumnst BT" w:cs="Arial"/>
          <w:sz w:val="22"/>
          <w:szCs w:val="22"/>
        </w:rPr>
      </w:pPr>
    </w:p>
    <w:p w14:paraId="7B017B9F" w14:textId="77777777" w:rsidR="00E056BD" w:rsidRPr="00F50632" w:rsidRDefault="00E056BD" w:rsidP="00E056BD">
      <w:pPr>
        <w:pStyle w:val="ListParagraph"/>
        <w:ind w:left="0"/>
        <w:rPr>
          <w:rFonts w:ascii="ZapfHumnst BT" w:hAnsi="ZapfHumnst BT" w:cs="Arial"/>
          <w:b/>
          <w:sz w:val="22"/>
          <w:szCs w:val="22"/>
        </w:rPr>
      </w:pPr>
    </w:p>
    <w:p w14:paraId="1BD9CEE1" w14:textId="77777777" w:rsidR="00E056BD" w:rsidRPr="002C345F" w:rsidRDefault="00E056BD" w:rsidP="00E056BD">
      <w:pPr>
        <w:rPr>
          <w:rFonts w:ascii="Arial" w:hAnsi="Arial" w:cs="Arial"/>
          <w:sz w:val="20"/>
          <w:szCs w:val="20"/>
        </w:rPr>
      </w:pPr>
    </w:p>
    <w:p w14:paraId="68B85144" w14:textId="77777777" w:rsidR="0078341F" w:rsidRPr="002C345F" w:rsidRDefault="00E056BD" w:rsidP="00E056BD">
      <w:pPr>
        <w:pStyle w:val="Level1"/>
        <w:tabs>
          <w:tab w:val="left" w:pos="-1440"/>
        </w:tabs>
        <w:ind w:left="0" w:firstLine="0"/>
        <w:jc w:val="center"/>
        <w:rPr>
          <w:rFonts w:cs="Arial"/>
          <w:b/>
          <w:sz w:val="20"/>
          <w:szCs w:val="20"/>
        </w:rPr>
      </w:pPr>
      <w:r w:rsidRPr="002C345F">
        <w:rPr>
          <w:rFonts w:cs="Arial"/>
          <w:sz w:val="20"/>
          <w:szCs w:val="20"/>
        </w:rPr>
        <w:br w:type="page"/>
      </w:r>
    </w:p>
    <w:tbl>
      <w:tblPr>
        <w:tblStyle w:val="TableGrid"/>
        <w:tblW w:w="0" w:type="auto"/>
        <w:tblLook w:val="04A0" w:firstRow="1" w:lastRow="0" w:firstColumn="1" w:lastColumn="0" w:noHBand="0" w:noVBand="1"/>
      </w:tblPr>
      <w:tblGrid>
        <w:gridCol w:w="9242"/>
      </w:tblGrid>
      <w:tr w:rsidR="0078341F" w14:paraId="3926755D" w14:textId="77777777" w:rsidTr="0078341F">
        <w:tc>
          <w:tcPr>
            <w:tcW w:w="9242" w:type="dxa"/>
          </w:tcPr>
          <w:p w14:paraId="1B020FD7" w14:textId="366129EC" w:rsidR="0078341F" w:rsidRDefault="0078341F" w:rsidP="0078341F">
            <w:pPr>
              <w:pStyle w:val="Level1"/>
              <w:tabs>
                <w:tab w:val="left" w:pos="-1440"/>
              </w:tabs>
              <w:ind w:left="0" w:firstLine="0"/>
              <w:rPr>
                <w:rFonts w:cs="Arial"/>
                <w:b/>
                <w:sz w:val="20"/>
                <w:szCs w:val="20"/>
              </w:rPr>
            </w:pPr>
            <w:r>
              <w:rPr>
                <w:rFonts w:cs="Arial"/>
                <w:b/>
                <w:sz w:val="20"/>
                <w:szCs w:val="20"/>
              </w:rPr>
              <w:lastRenderedPageBreak/>
              <w:t>Person</w:t>
            </w:r>
          </w:p>
        </w:tc>
      </w:tr>
    </w:tbl>
    <w:p w14:paraId="458BC944" w14:textId="77777777" w:rsidR="00D5759A" w:rsidRDefault="00D5759A" w:rsidP="00D5759A">
      <w:pPr>
        <w:spacing w:after="160" w:line="259" w:lineRule="auto"/>
        <w:contextualSpacing/>
        <w:rPr>
          <w:rFonts w:ascii="Arial" w:hAnsi="Arial" w:cs="Arial"/>
          <w:sz w:val="20"/>
          <w:szCs w:val="20"/>
        </w:rPr>
      </w:pPr>
    </w:p>
    <w:p w14:paraId="3F087CCB" w14:textId="77777777" w:rsidR="00D5759A" w:rsidRPr="000F74CE" w:rsidRDefault="00D5759A" w:rsidP="00D5759A">
      <w:pPr>
        <w:spacing w:after="160" w:line="259" w:lineRule="auto"/>
        <w:contextualSpacing/>
        <w:rPr>
          <w:rFonts w:ascii="Arial" w:hAnsi="Arial" w:cs="Arial"/>
          <w:sz w:val="20"/>
          <w:szCs w:val="20"/>
        </w:rPr>
      </w:pPr>
      <w:r w:rsidRPr="000F74CE">
        <w:rPr>
          <w:rFonts w:ascii="Arial" w:hAnsi="Arial" w:cs="Arial"/>
          <w:b/>
          <w:sz w:val="20"/>
          <w:szCs w:val="20"/>
        </w:rPr>
        <w:t>Experience</w:t>
      </w:r>
      <w:r w:rsidRPr="000F74CE">
        <w:rPr>
          <w:rFonts w:ascii="Arial" w:hAnsi="Arial" w:cs="Arial"/>
          <w:sz w:val="20"/>
          <w:szCs w:val="20"/>
        </w:rPr>
        <w:t xml:space="preserve"> </w:t>
      </w:r>
    </w:p>
    <w:p w14:paraId="35DED02B" w14:textId="24EFFCCD" w:rsidR="00D5759A" w:rsidRPr="00D5759A" w:rsidRDefault="00D5759A" w:rsidP="00D5759A">
      <w:pPr>
        <w:pStyle w:val="ListParagraph"/>
        <w:numPr>
          <w:ilvl w:val="0"/>
          <w:numId w:val="19"/>
        </w:numPr>
        <w:spacing w:after="160" w:line="259" w:lineRule="auto"/>
        <w:contextualSpacing/>
        <w:rPr>
          <w:rFonts w:cs="Arial"/>
          <w:sz w:val="20"/>
          <w:szCs w:val="20"/>
        </w:rPr>
      </w:pPr>
      <w:r w:rsidRPr="00D5759A">
        <w:rPr>
          <w:rFonts w:cs="Arial"/>
          <w:sz w:val="20"/>
          <w:szCs w:val="20"/>
        </w:rPr>
        <w:t xml:space="preserve">At least two years’ experience working in a bid writing role </w:t>
      </w:r>
    </w:p>
    <w:p w14:paraId="468834C9" w14:textId="7D034520" w:rsidR="00D5759A" w:rsidRPr="00D5759A" w:rsidRDefault="00D5759A" w:rsidP="00D5759A">
      <w:pPr>
        <w:pStyle w:val="ListParagraph"/>
        <w:numPr>
          <w:ilvl w:val="0"/>
          <w:numId w:val="19"/>
        </w:numPr>
        <w:spacing w:after="160" w:line="259" w:lineRule="auto"/>
        <w:contextualSpacing/>
        <w:rPr>
          <w:rFonts w:cs="Arial"/>
          <w:sz w:val="20"/>
          <w:szCs w:val="20"/>
        </w:rPr>
      </w:pPr>
      <w:r w:rsidRPr="00D5759A">
        <w:rPr>
          <w:rFonts w:cs="Arial"/>
          <w:sz w:val="20"/>
          <w:szCs w:val="20"/>
        </w:rPr>
        <w:t>Experience of researching and writing detailed proposals to obtain funding from various sources including trusts foundations institutions and corporate donors</w:t>
      </w:r>
    </w:p>
    <w:p w14:paraId="15817A83" w14:textId="2736D651" w:rsidR="00D5759A" w:rsidRPr="00D5759A" w:rsidRDefault="00D5759A" w:rsidP="00D5759A">
      <w:pPr>
        <w:pStyle w:val="ListParagraph"/>
        <w:numPr>
          <w:ilvl w:val="0"/>
          <w:numId w:val="19"/>
        </w:numPr>
        <w:spacing w:after="160" w:line="259" w:lineRule="auto"/>
        <w:contextualSpacing/>
        <w:rPr>
          <w:rFonts w:cs="Arial"/>
          <w:sz w:val="20"/>
          <w:szCs w:val="20"/>
        </w:rPr>
      </w:pPr>
      <w:r w:rsidRPr="00D5759A">
        <w:rPr>
          <w:rFonts w:cs="Arial"/>
          <w:sz w:val="20"/>
          <w:szCs w:val="20"/>
        </w:rPr>
        <w:t>A proven track record of raising substantial income on an annualised basis</w:t>
      </w:r>
    </w:p>
    <w:p w14:paraId="428E8431" w14:textId="13AA45DD" w:rsidR="00D5759A" w:rsidRPr="00D5759A" w:rsidRDefault="00D5759A" w:rsidP="00D5759A">
      <w:pPr>
        <w:pStyle w:val="ListParagraph"/>
        <w:numPr>
          <w:ilvl w:val="0"/>
          <w:numId w:val="19"/>
        </w:numPr>
        <w:spacing w:after="160" w:line="259" w:lineRule="auto"/>
        <w:contextualSpacing/>
        <w:rPr>
          <w:rFonts w:cs="Arial"/>
          <w:sz w:val="20"/>
          <w:szCs w:val="20"/>
        </w:rPr>
      </w:pPr>
      <w:r w:rsidRPr="00D5759A">
        <w:rPr>
          <w:rFonts w:cs="Arial"/>
          <w:sz w:val="20"/>
          <w:szCs w:val="20"/>
        </w:rPr>
        <w:t>Experience managing, maintaining and strengthening relationships with funding bodies</w:t>
      </w:r>
    </w:p>
    <w:p w14:paraId="66CD0E3B" w14:textId="3C3326BF" w:rsidR="00D5759A" w:rsidRPr="00D5759A" w:rsidRDefault="00D5759A" w:rsidP="00D5759A">
      <w:pPr>
        <w:pStyle w:val="ListParagraph"/>
        <w:numPr>
          <w:ilvl w:val="0"/>
          <w:numId w:val="19"/>
        </w:numPr>
        <w:spacing w:after="160" w:line="259" w:lineRule="auto"/>
        <w:contextualSpacing/>
        <w:rPr>
          <w:rFonts w:cs="Arial"/>
          <w:sz w:val="20"/>
          <w:szCs w:val="20"/>
        </w:rPr>
      </w:pPr>
      <w:r w:rsidRPr="00D5759A">
        <w:rPr>
          <w:rFonts w:cs="Arial"/>
          <w:sz w:val="20"/>
          <w:szCs w:val="20"/>
        </w:rPr>
        <w:t xml:space="preserve">Experience in developing and implementing clear fundraising strategies </w:t>
      </w:r>
    </w:p>
    <w:p w14:paraId="38778460" w14:textId="7C92D143" w:rsidR="00D5759A" w:rsidRPr="00D5759A" w:rsidRDefault="00D5759A" w:rsidP="00D5759A">
      <w:pPr>
        <w:pStyle w:val="ListParagraph"/>
        <w:numPr>
          <w:ilvl w:val="0"/>
          <w:numId w:val="19"/>
        </w:numPr>
        <w:spacing w:after="160" w:line="259" w:lineRule="auto"/>
        <w:contextualSpacing/>
        <w:rPr>
          <w:rFonts w:cs="Arial"/>
          <w:sz w:val="20"/>
          <w:szCs w:val="20"/>
        </w:rPr>
      </w:pPr>
      <w:r w:rsidRPr="00D5759A">
        <w:rPr>
          <w:rFonts w:cs="Arial"/>
          <w:sz w:val="20"/>
          <w:szCs w:val="20"/>
        </w:rPr>
        <w:t>Experience managing grants received</w:t>
      </w:r>
    </w:p>
    <w:p w14:paraId="0CE97209" w14:textId="0191B2D2" w:rsidR="00D5759A" w:rsidRPr="00D5759A" w:rsidRDefault="00D5759A" w:rsidP="00D5759A">
      <w:pPr>
        <w:pStyle w:val="ListParagraph"/>
        <w:numPr>
          <w:ilvl w:val="0"/>
          <w:numId w:val="19"/>
        </w:numPr>
        <w:spacing w:after="160" w:line="259" w:lineRule="auto"/>
        <w:contextualSpacing/>
        <w:rPr>
          <w:rFonts w:eastAsia="Calibri" w:cs="Arial"/>
          <w:sz w:val="20"/>
          <w:szCs w:val="20"/>
        </w:rPr>
      </w:pPr>
      <w:r w:rsidRPr="00D5759A">
        <w:rPr>
          <w:rFonts w:eastAsia="Calibri" w:cs="Arial"/>
          <w:sz w:val="20"/>
          <w:szCs w:val="20"/>
        </w:rPr>
        <w:t>Experience project managing all potential grants and ensure the bid writing process is managed annually</w:t>
      </w:r>
    </w:p>
    <w:p w14:paraId="5C508D36" w14:textId="6E3DAFDF" w:rsidR="00E056BD" w:rsidRPr="000F74CE" w:rsidRDefault="00D5759A" w:rsidP="000F74CE">
      <w:pPr>
        <w:pStyle w:val="ListParagraph"/>
        <w:numPr>
          <w:ilvl w:val="0"/>
          <w:numId w:val="19"/>
        </w:numPr>
        <w:spacing w:after="160" w:line="259" w:lineRule="auto"/>
        <w:contextualSpacing/>
        <w:rPr>
          <w:rFonts w:cs="Arial"/>
          <w:sz w:val="20"/>
          <w:szCs w:val="20"/>
        </w:rPr>
      </w:pPr>
      <w:r w:rsidRPr="00D5759A">
        <w:rPr>
          <w:rFonts w:cs="Arial"/>
          <w:sz w:val="20"/>
          <w:szCs w:val="20"/>
        </w:rPr>
        <w:t>Experience in collating information and writing grant evaluation reports</w:t>
      </w:r>
    </w:p>
    <w:p w14:paraId="152BAD60" w14:textId="77777777" w:rsidR="00D5759A" w:rsidRPr="000F74CE" w:rsidRDefault="00D5759A" w:rsidP="00D5759A">
      <w:pPr>
        <w:spacing w:after="160" w:line="259" w:lineRule="auto"/>
        <w:contextualSpacing/>
        <w:rPr>
          <w:rFonts w:ascii="Arial" w:hAnsi="Arial" w:cs="Arial"/>
          <w:b/>
          <w:sz w:val="20"/>
          <w:szCs w:val="20"/>
        </w:rPr>
      </w:pPr>
      <w:r w:rsidRPr="000F74CE">
        <w:rPr>
          <w:rFonts w:ascii="Arial" w:hAnsi="Arial" w:cs="Arial"/>
          <w:b/>
          <w:sz w:val="20"/>
          <w:szCs w:val="20"/>
        </w:rPr>
        <w:t xml:space="preserve">Knowledge </w:t>
      </w:r>
    </w:p>
    <w:p w14:paraId="3644C089" w14:textId="4F5C5D3C" w:rsidR="00D5759A" w:rsidRPr="00D5759A" w:rsidRDefault="00D5759A" w:rsidP="00D5759A">
      <w:pPr>
        <w:pStyle w:val="ListParagraph"/>
        <w:numPr>
          <w:ilvl w:val="0"/>
          <w:numId w:val="20"/>
        </w:numPr>
        <w:spacing w:after="160" w:line="259" w:lineRule="auto"/>
        <w:contextualSpacing/>
        <w:rPr>
          <w:rFonts w:cs="Arial"/>
          <w:sz w:val="20"/>
          <w:szCs w:val="20"/>
        </w:rPr>
      </w:pPr>
      <w:r w:rsidRPr="00D5759A">
        <w:rPr>
          <w:rFonts w:cs="Arial"/>
          <w:sz w:val="20"/>
          <w:szCs w:val="20"/>
        </w:rPr>
        <w:t>Extensive knowledge of the bid writing processes and a proven track record of successful bid writing.</w:t>
      </w:r>
    </w:p>
    <w:p w14:paraId="05A4EF08" w14:textId="46C0E7DE" w:rsidR="00D5759A" w:rsidRPr="00D5759A" w:rsidRDefault="00D5759A" w:rsidP="00D5759A">
      <w:pPr>
        <w:pStyle w:val="ListParagraph"/>
        <w:numPr>
          <w:ilvl w:val="0"/>
          <w:numId w:val="20"/>
        </w:numPr>
        <w:spacing w:after="160" w:line="259" w:lineRule="auto"/>
        <w:contextualSpacing/>
        <w:rPr>
          <w:rFonts w:cs="Arial"/>
          <w:sz w:val="20"/>
          <w:szCs w:val="20"/>
        </w:rPr>
      </w:pPr>
      <w:r w:rsidRPr="00D5759A">
        <w:rPr>
          <w:rFonts w:cs="Arial"/>
          <w:sz w:val="20"/>
          <w:szCs w:val="20"/>
        </w:rPr>
        <w:t>Good understanding and knowledge of trusts, statutory and lottery fundraising and the voluntary sector.</w:t>
      </w:r>
    </w:p>
    <w:p w14:paraId="050201F9" w14:textId="3A8C50CE" w:rsidR="00D5759A" w:rsidRPr="00D5759A" w:rsidRDefault="00D5759A" w:rsidP="000F74CE">
      <w:pPr>
        <w:pStyle w:val="ListParagraph"/>
        <w:numPr>
          <w:ilvl w:val="0"/>
          <w:numId w:val="20"/>
        </w:numPr>
        <w:spacing w:after="160" w:line="259" w:lineRule="auto"/>
        <w:contextualSpacing/>
        <w:rPr>
          <w:rFonts w:cs="Arial"/>
          <w:sz w:val="20"/>
          <w:szCs w:val="20"/>
        </w:rPr>
      </w:pPr>
      <w:r w:rsidRPr="00D5759A">
        <w:rPr>
          <w:rFonts w:cs="Arial"/>
          <w:sz w:val="20"/>
          <w:szCs w:val="20"/>
        </w:rPr>
        <w:t>Knowledge of how to build and sustain relationships with a range of funders</w:t>
      </w:r>
    </w:p>
    <w:p w14:paraId="19462B95" w14:textId="47BB04A6" w:rsidR="00E056BD" w:rsidRPr="000F74CE" w:rsidRDefault="00D5759A" w:rsidP="000F74CE">
      <w:pPr>
        <w:pStyle w:val="ListParagraph"/>
        <w:numPr>
          <w:ilvl w:val="0"/>
          <w:numId w:val="20"/>
        </w:numPr>
        <w:spacing w:after="160" w:line="259" w:lineRule="auto"/>
        <w:contextualSpacing/>
        <w:rPr>
          <w:rFonts w:cs="Arial"/>
          <w:sz w:val="20"/>
          <w:szCs w:val="20"/>
        </w:rPr>
      </w:pPr>
      <w:r w:rsidRPr="00D5759A">
        <w:rPr>
          <w:rFonts w:cs="Arial"/>
          <w:sz w:val="20"/>
          <w:szCs w:val="20"/>
        </w:rPr>
        <w:t>An understanding and knowledge of developing and managing fundraising strategies</w:t>
      </w:r>
    </w:p>
    <w:p w14:paraId="10F33BD6" w14:textId="284CC83E" w:rsidR="00D5759A" w:rsidRPr="000F74CE" w:rsidRDefault="00D5759A" w:rsidP="000F74CE">
      <w:pPr>
        <w:jc w:val="both"/>
        <w:rPr>
          <w:rFonts w:ascii="Arial" w:hAnsi="Arial" w:cs="Arial"/>
          <w:b/>
          <w:sz w:val="20"/>
          <w:szCs w:val="20"/>
        </w:rPr>
      </w:pPr>
      <w:r w:rsidRPr="000F74CE">
        <w:rPr>
          <w:rFonts w:ascii="Arial" w:hAnsi="Arial" w:cs="Arial"/>
          <w:b/>
          <w:sz w:val="20"/>
          <w:szCs w:val="20"/>
        </w:rPr>
        <w:t>Skills and Abilities</w:t>
      </w:r>
    </w:p>
    <w:p w14:paraId="6A59F8F4" w14:textId="3C09DCA3" w:rsidR="00D5759A" w:rsidRPr="00D5759A" w:rsidRDefault="00D5759A" w:rsidP="000F74CE">
      <w:pPr>
        <w:pStyle w:val="ListParagraph"/>
        <w:numPr>
          <w:ilvl w:val="0"/>
          <w:numId w:val="21"/>
        </w:numPr>
        <w:spacing w:after="160" w:line="259" w:lineRule="auto"/>
        <w:contextualSpacing/>
        <w:rPr>
          <w:rFonts w:cs="Arial"/>
          <w:sz w:val="20"/>
          <w:szCs w:val="20"/>
        </w:rPr>
      </w:pPr>
      <w:r w:rsidRPr="00D5759A">
        <w:rPr>
          <w:rFonts w:cs="Arial"/>
          <w:sz w:val="20"/>
          <w:szCs w:val="20"/>
        </w:rPr>
        <w:t>Excellent written communication skills including the ability to write compelling funding briefs, reports, proposals and correspondence</w:t>
      </w:r>
    </w:p>
    <w:p w14:paraId="4AEB87EB" w14:textId="4CA2AC63" w:rsidR="00D5759A" w:rsidRPr="00D5759A" w:rsidRDefault="00D5759A" w:rsidP="00D5759A">
      <w:pPr>
        <w:pStyle w:val="ListParagraph"/>
        <w:numPr>
          <w:ilvl w:val="0"/>
          <w:numId w:val="21"/>
        </w:numPr>
        <w:spacing w:after="160" w:line="259" w:lineRule="auto"/>
        <w:contextualSpacing/>
        <w:rPr>
          <w:rFonts w:cs="Arial"/>
          <w:sz w:val="20"/>
          <w:szCs w:val="20"/>
        </w:rPr>
      </w:pPr>
      <w:r w:rsidRPr="00D5759A">
        <w:rPr>
          <w:rFonts w:cs="Arial"/>
          <w:sz w:val="20"/>
          <w:szCs w:val="20"/>
        </w:rPr>
        <w:t xml:space="preserve">Excellent verbal communication skills </w:t>
      </w:r>
    </w:p>
    <w:p w14:paraId="0D330F16" w14:textId="77829C0D" w:rsidR="00D5759A" w:rsidRPr="00D5759A" w:rsidRDefault="00D5759A" w:rsidP="00D5759A">
      <w:pPr>
        <w:pStyle w:val="ListParagraph"/>
        <w:numPr>
          <w:ilvl w:val="0"/>
          <w:numId w:val="21"/>
        </w:numPr>
        <w:spacing w:after="160" w:line="259" w:lineRule="auto"/>
        <w:contextualSpacing/>
        <w:rPr>
          <w:rFonts w:cs="Arial"/>
          <w:sz w:val="20"/>
          <w:szCs w:val="20"/>
        </w:rPr>
      </w:pPr>
      <w:r w:rsidRPr="00D5759A">
        <w:rPr>
          <w:rFonts w:cs="Arial"/>
          <w:sz w:val="20"/>
          <w:szCs w:val="20"/>
        </w:rPr>
        <w:t>Ability to create and sustain relationships with funding/grant making organisations</w:t>
      </w:r>
    </w:p>
    <w:p w14:paraId="0EFB0264" w14:textId="5213DFDC" w:rsidR="00D5759A" w:rsidRPr="00D5759A" w:rsidRDefault="00D5759A" w:rsidP="00D5759A">
      <w:pPr>
        <w:pStyle w:val="ListParagraph"/>
        <w:numPr>
          <w:ilvl w:val="0"/>
          <w:numId w:val="21"/>
        </w:numPr>
        <w:spacing w:after="160" w:line="259" w:lineRule="auto"/>
        <w:contextualSpacing/>
        <w:rPr>
          <w:rFonts w:cs="Arial"/>
          <w:sz w:val="20"/>
          <w:szCs w:val="20"/>
        </w:rPr>
      </w:pPr>
      <w:r w:rsidRPr="00D5759A">
        <w:rPr>
          <w:rFonts w:cs="Arial"/>
          <w:sz w:val="20"/>
          <w:szCs w:val="20"/>
        </w:rPr>
        <w:t xml:space="preserve">Ability to develop fundraising strategies </w:t>
      </w:r>
    </w:p>
    <w:p w14:paraId="23104682" w14:textId="3940A46A" w:rsidR="00D5759A" w:rsidRPr="00D5759A" w:rsidRDefault="00D5759A" w:rsidP="00D5759A">
      <w:pPr>
        <w:pStyle w:val="ListParagraph"/>
        <w:numPr>
          <w:ilvl w:val="0"/>
          <w:numId w:val="21"/>
        </w:numPr>
        <w:shd w:val="clear" w:color="auto" w:fill="FFFFFF"/>
        <w:rPr>
          <w:rFonts w:cs="Arial"/>
          <w:sz w:val="20"/>
          <w:szCs w:val="20"/>
        </w:rPr>
      </w:pPr>
      <w:r w:rsidRPr="00D5759A">
        <w:rPr>
          <w:rFonts w:cs="Arial"/>
          <w:sz w:val="20"/>
          <w:szCs w:val="20"/>
        </w:rPr>
        <w:t>Ability to work on own initiative and manage workloads</w:t>
      </w:r>
    </w:p>
    <w:p w14:paraId="426DB0EF" w14:textId="4F934B8D" w:rsidR="00D5759A" w:rsidRDefault="00D5759A" w:rsidP="00D5759A">
      <w:pPr>
        <w:pStyle w:val="ListParagraph"/>
        <w:numPr>
          <w:ilvl w:val="0"/>
          <w:numId w:val="21"/>
        </w:numPr>
        <w:shd w:val="clear" w:color="auto" w:fill="FFFFFF"/>
        <w:rPr>
          <w:rFonts w:cs="Arial"/>
          <w:sz w:val="20"/>
          <w:szCs w:val="20"/>
        </w:rPr>
      </w:pPr>
      <w:r w:rsidRPr="00D5759A">
        <w:rPr>
          <w:rFonts w:cs="Arial"/>
          <w:sz w:val="20"/>
          <w:szCs w:val="20"/>
        </w:rPr>
        <w:t>IT literate</w:t>
      </w:r>
    </w:p>
    <w:p w14:paraId="2E66983B" w14:textId="77777777" w:rsidR="000F74CE" w:rsidRPr="000F74CE" w:rsidRDefault="000F74CE" w:rsidP="000F74CE">
      <w:pPr>
        <w:pStyle w:val="ListParagraph"/>
        <w:numPr>
          <w:ilvl w:val="0"/>
          <w:numId w:val="21"/>
        </w:numPr>
        <w:spacing w:before="100" w:beforeAutospacing="1" w:after="100" w:afterAutospacing="1"/>
        <w:rPr>
          <w:rFonts w:cs="Arial"/>
          <w:sz w:val="20"/>
          <w:szCs w:val="20"/>
        </w:rPr>
      </w:pPr>
      <w:r w:rsidRPr="000F74CE">
        <w:rPr>
          <w:rFonts w:cs="Arial"/>
          <w:sz w:val="20"/>
          <w:szCs w:val="20"/>
        </w:rPr>
        <w:t>Demonstrable networking and representation skills</w:t>
      </w:r>
    </w:p>
    <w:p w14:paraId="4749125A" w14:textId="0DA22015" w:rsidR="00D5759A" w:rsidRPr="000F74CE" w:rsidRDefault="000F74CE" w:rsidP="000F74CE">
      <w:pPr>
        <w:pStyle w:val="ListParagraph"/>
        <w:numPr>
          <w:ilvl w:val="0"/>
          <w:numId w:val="21"/>
        </w:numPr>
        <w:spacing w:before="100" w:beforeAutospacing="1"/>
        <w:rPr>
          <w:rFonts w:cs="Arial"/>
          <w:sz w:val="20"/>
          <w:szCs w:val="20"/>
        </w:rPr>
      </w:pPr>
      <w:r w:rsidRPr="000F74CE">
        <w:rPr>
          <w:rFonts w:cs="Arial"/>
          <w:sz w:val="20"/>
          <w:szCs w:val="20"/>
        </w:rPr>
        <w:t>Problem-solving and creative thinking</w:t>
      </w:r>
    </w:p>
    <w:p w14:paraId="54335889" w14:textId="77777777" w:rsidR="000F74CE" w:rsidRDefault="000F74CE" w:rsidP="000F74CE">
      <w:pPr>
        <w:shd w:val="clear" w:color="auto" w:fill="FFFFFF"/>
        <w:rPr>
          <w:rFonts w:ascii="Arial" w:hAnsi="Arial" w:cs="Arial"/>
          <w:b/>
          <w:sz w:val="20"/>
          <w:szCs w:val="20"/>
        </w:rPr>
      </w:pPr>
    </w:p>
    <w:p w14:paraId="60A77941" w14:textId="70D27083" w:rsidR="00D5759A" w:rsidRPr="000F74CE" w:rsidRDefault="00D5759A" w:rsidP="000F74CE">
      <w:pPr>
        <w:shd w:val="clear" w:color="auto" w:fill="FFFFFF"/>
        <w:rPr>
          <w:rFonts w:cs="Arial"/>
          <w:b/>
          <w:sz w:val="20"/>
          <w:szCs w:val="20"/>
        </w:rPr>
      </w:pPr>
      <w:r w:rsidRPr="000F74CE">
        <w:rPr>
          <w:rFonts w:ascii="Arial" w:hAnsi="Arial" w:cs="Arial"/>
          <w:b/>
          <w:sz w:val="20"/>
          <w:szCs w:val="20"/>
        </w:rPr>
        <w:t>Values and Style</w:t>
      </w:r>
    </w:p>
    <w:p w14:paraId="79E48AC8" w14:textId="0A9C9F76" w:rsidR="00D5759A" w:rsidRPr="00D5759A" w:rsidRDefault="00D5759A" w:rsidP="000F74CE">
      <w:pPr>
        <w:pStyle w:val="ListParagraph"/>
        <w:numPr>
          <w:ilvl w:val="0"/>
          <w:numId w:val="22"/>
        </w:numPr>
        <w:spacing w:line="259" w:lineRule="auto"/>
        <w:contextualSpacing/>
        <w:rPr>
          <w:rFonts w:cs="Arial"/>
          <w:sz w:val="20"/>
          <w:szCs w:val="20"/>
        </w:rPr>
      </w:pPr>
      <w:r w:rsidRPr="00D5759A">
        <w:rPr>
          <w:rFonts w:cs="Arial"/>
          <w:sz w:val="20"/>
          <w:szCs w:val="20"/>
        </w:rPr>
        <w:t>The ability to commit to, and work within, the aims of Delight</w:t>
      </w:r>
    </w:p>
    <w:p w14:paraId="4FAD11DE" w14:textId="77777777" w:rsidR="00D5759A" w:rsidRPr="00D5759A" w:rsidRDefault="00D5759A" w:rsidP="000F74CE">
      <w:pPr>
        <w:pStyle w:val="ListParagraph"/>
        <w:numPr>
          <w:ilvl w:val="0"/>
          <w:numId w:val="22"/>
        </w:numPr>
        <w:spacing w:line="259" w:lineRule="auto"/>
        <w:contextualSpacing/>
        <w:rPr>
          <w:rFonts w:cs="Arial"/>
          <w:sz w:val="20"/>
          <w:szCs w:val="20"/>
        </w:rPr>
      </w:pPr>
      <w:r w:rsidRPr="00D5759A">
        <w:rPr>
          <w:rFonts w:cs="Arial"/>
          <w:sz w:val="20"/>
          <w:szCs w:val="20"/>
        </w:rPr>
        <w:t xml:space="preserve">The desire to work both collaboratively and independently </w:t>
      </w:r>
    </w:p>
    <w:p w14:paraId="3D934B30" w14:textId="77777777" w:rsidR="00D5759A" w:rsidRPr="004F322C" w:rsidRDefault="00D5759A" w:rsidP="000F74CE">
      <w:pPr>
        <w:pStyle w:val="NormalWeb"/>
        <w:numPr>
          <w:ilvl w:val="0"/>
          <w:numId w:val="22"/>
        </w:numPr>
        <w:shd w:val="clear" w:color="auto" w:fill="FFFFFF"/>
        <w:rPr>
          <w:rFonts w:ascii="Arial" w:hAnsi="Arial" w:cs="Arial"/>
          <w:sz w:val="20"/>
          <w:szCs w:val="20"/>
        </w:rPr>
      </w:pPr>
      <w:r w:rsidRPr="004F322C">
        <w:rPr>
          <w:rFonts w:ascii="Arial" w:hAnsi="Arial" w:cs="Arial"/>
          <w:sz w:val="20"/>
          <w:szCs w:val="20"/>
        </w:rPr>
        <w:t xml:space="preserve">Positive, </w:t>
      </w:r>
      <w:r>
        <w:rPr>
          <w:rFonts w:ascii="Arial" w:hAnsi="Arial" w:cs="Arial"/>
          <w:sz w:val="20"/>
          <w:szCs w:val="20"/>
        </w:rPr>
        <w:t>o</w:t>
      </w:r>
      <w:r w:rsidRPr="004F322C">
        <w:rPr>
          <w:rFonts w:ascii="Arial" w:hAnsi="Arial" w:cs="Arial"/>
          <w:sz w:val="20"/>
          <w:szCs w:val="20"/>
        </w:rPr>
        <w:t xml:space="preserve">pen minded, </w:t>
      </w:r>
      <w:r>
        <w:rPr>
          <w:rFonts w:ascii="Arial" w:hAnsi="Arial" w:cs="Arial"/>
          <w:sz w:val="20"/>
          <w:szCs w:val="20"/>
        </w:rPr>
        <w:t>c</w:t>
      </w:r>
      <w:r w:rsidRPr="004F322C">
        <w:rPr>
          <w:rFonts w:ascii="Arial" w:hAnsi="Arial" w:cs="Arial"/>
          <w:sz w:val="20"/>
          <w:szCs w:val="20"/>
        </w:rPr>
        <w:t>an</w:t>
      </w:r>
      <w:r>
        <w:rPr>
          <w:rFonts w:ascii="Arial" w:hAnsi="Arial" w:cs="Arial"/>
          <w:sz w:val="20"/>
          <w:szCs w:val="20"/>
        </w:rPr>
        <w:t>-</w:t>
      </w:r>
      <w:r w:rsidRPr="004F322C">
        <w:rPr>
          <w:rFonts w:ascii="Arial" w:hAnsi="Arial" w:cs="Arial"/>
          <w:sz w:val="20"/>
          <w:szCs w:val="20"/>
        </w:rPr>
        <w:t>do attitude</w:t>
      </w:r>
    </w:p>
    <w:p w14:paraId="56B84C99" w14:textId="77777777" w:rsidR="00D5759A" w:rsidRPr="004F322C" w:rsidRDefault="00D5759A" w:rsidP="000F74CE">
      <w:pPr>
        <w:pStyle w:val="NormalWeb"/>
        <w:numPr>
          <w:ilvl w:val="0"/>
          <w:numId w:val="22"/>
        </w:numPr>
        <w:shd w:val="clear" w:color="auto" w:fill="FFFFFF"/>
        <w:rPr>
          <w:rFonts w:ascii="Arial" w:hAnsi="Arial" w:cs="Arial"/>
          <w:sz w:val="20"/>
          <w:szCs w:val="20"/>
        </w:rPr>
      </w:pPr>
      <w:r w:rsidRPr="004F322C">
        <w:rPr>
          <w:rFonts w:ascii="Arial" w:hAnsi="Arial" w:cs="Arial"/>
          <w:sz w:val="20"/>
          <w:szCs w:val="20"/>
        </w:rPr>
        <w:t>Importance of arts and books in education</w:t>
      </w:r>
    </w:p>
    <w:p w14:paraId="24AAAE2B" w14:textId="359E2E43" w:rsidR="00D5759A" w:rsidRPr="00D5759A" w:rsidRDefault="00D5759A" w:rsidP="000F74CE">
      <w:pPr>
        <w:pStyle w:val="ListParagraph"/>
        <w:numPr>
          <w:ilvl w:val="0"/>
          <w:numId w:val="22"/>
        </w:numPr>
        <w:jc w:val="both"/>
        <w:rPr>
          <w:rFonts w:cs="Arial"/>
          <w:b/>
          <w:sz w:val="20"/>
          <w:szCs w:val="20"/>
          <w:u w:val="single"/>
        </w:rPr>
      </w:pPr>
      <w:r w:rsidRPr="00D5759A">
        <w:rPr>
          <w:rFonts w:cs="Arial"/>
          <w:sz w:val="20"/>
          <w:szCs w:val="20"/>
        </w:rPr>
        <w:t>Sympathetic to the challenges of marginalised communities</w:t>
      </w:r>
    </w:p>
    <w:p w14:paraId="10618341" w14:textId="35B8C77A" w:rsidR="00D5759A" w:rsidRDefault="00D5759A" w:rsidP="000F74CE">
      <w:pPr>
        <w:jc w:val="both"/>
        <w:rPr>
          <w:rFonts w:cs="Arial"/>
          <w:b/>
          <w:sz w:val="20"/>
          <w:szCs w:val="20"/>
          <w:u w:val="single"/>
        </w:rPr>
      </w:pPr>
    </w:p>
    <w:p w14:paraId="0CC952B7" w14:textId="57EFFB7C" w:rsidR="00D5759A" w:rsidRPr="000F74CE" w:rsidRDefault="00D5759A" w:rsidP="000F74CE">
      <w:pPr>
        <w:rPr>
          <w:rFonts w:ascii="Arial" w:hAnsi="Arial" w:cs="Arial"/>
          <w:b/>
          <w:sz w:val="20"/>
          <w:szCs w:val="20"/>
        </w:rPr>
      </w:pPr>
      <w:r w:rsidRPr="000F74CE">
        <w:rPr>
          <w:rFonts w:ascii="Arial" w:hAnsi="Arial" w:cs="Arial"/>
          <w:b/>
          <w:sz w:val="20"/>
          <w:szCs w:val="20"/>
        </w:rPr>
        <w:t>Wh</w:t>
      </w:r>
      <w:r w:rsidR="000F74CE" w:rsidRPr="000F74CE">
        <w:rPr>
          <w:rFonts w:ascii="Arial" w:hAnsi="Arial" w:cs="Arial"/>
          <w:b/>
          <w:sz w:val="20"/>
          <w:szCs w:val="20"/>
        </w:rPr>
        <w:t xml:space="preserve">ilst </w:t>
      </w:r>
      <w:r w:rsidRPr="000F74CE">
        <w:rPr>
          <w:rFonts w:ascii="Arial" w:hAnsi="Arial" w:cs="Arial"/>
          <w:b/>
          <w:sz w:val="20"/>
          <w:szCs w:val="20"/>
        </w:rPr>
        <w:t xml:space="preserve">the following are not essential it </w:t>
      </w:r>
      <w:r w:rsidR="000F74CE" w:rsidRPr="000F74CE">
        <w:rPr>
          <w:rFonts w:ascii="Arial" w:hAnsi="Arial" w:cs="Arial"/>
          <w:b/>
          <w:sz w:val="20"/>
          <w:szCs w:val="20"/>
        </w:rPr>
        <w:t>may help</w:t>
      </w:r>
      <w:r w:rsidRPr="000F74CE">
        <w:rPr>
          <w:rFonts w:ascii="Arial" w:hAnsi="Arial" w:cs="Arial"/>
          <w:b/>
          <w:sz w:val="20"/>
          <w:szCs w:val="20"/>
        </w:rPr>
        <w:t xml:space="preserve"> to have the following</w:t>
      </w:r>
    </w:p>
    <w:p w14:paraId="2DA91993" w14:textId="77777777" w:rsidR="00D5759A" w:rsidRPr="000F74CE" w:rsidRDefault="00D5759A" w:rsidP="000F74CE">
      <w:pPr>
        <w:pStyle w:val="ListParagraph"/>
        <w:numPr>
          <w:ilvl w:val="0"/>
          <w:numId w:val="23"/>
        </w:numPr>
        <w:jc w:val="both"/>
        <w:rPr>
          <w:rFonts w:cs="Arial"/>
          <w:sz w:val="20"/>
          <w:szCs w:val="20"/>
        </w:rPr>
      </w:pPr>
      <w:r w:rsidRPr="000F74CE">
        <w:rPr>
          <w:rFonts w:cs="Arial"/>
          <w:sz w:val="20"/>
          <w:szCs w:val="20"/>
        </w:rPr>
        <w:t xml:space="preserve">Degree or post graduate degree </w:t>
      </w:r>
    </w:p>
    <w:p w14:paraId="3A2D31BA" w14:textId="1F99225C" w:rsidR="00D5759A" w:rsidRPr="000F74CE" w:rsidRDefault="00D5759A" w:rsidP="000F74CE">
      <w:pPr>
        <w:pStyle w:val="ListParagraph"/>
        <w:numPr>
          <w:ilvl w:val="0"/>
          <w:numId w:val="23"/>
        </w:numPr>
        <w:jc w:val="both"/>
        <w:rPr>
          <w:rFonts w:cs="Arial"/>
          <w:sz w:val="20"/>
          <w:szCs w:val="20"/>
        </w:rPr>
      </w:pPr>
      <w:r w:rsidRPr="000F74CE">
        <w:rPr>
          <w:rFonts w:cs="Arial"/>
          <w:sz w:val="20"/>
          <w:szCs w:val="20"/>
        </w:rPr>
        <w:t>Degree in education or arts</w:t>
      </w:r>
    </w:p>
    <w:p w14:paraId="1D094733" w14:textId="2EC50684" w:rsidR="00D5759A" w:rsidRPr="000F74CE" w:rsidRDefault="00D5759A" w:rsidP="00D5759A">
      <w:pPr>
        <w:pStyle w:val="ListParagraph"/>
        <w:numPr>
          <w:ilvl w:val="0"/>
          <w:numId w:val="23"/>
        </w:numPr>
        <w:spacing w:after="160" w:line="259" w:lineRule="auto"/>
        <w:contextualSpacing/>
        <w:jc w:val="both"/>
        <w:rPr>
          <w:rFonts w:cs="Arial"/>
          <w:sz w:val="20"/>
          <w:szCs w:val="20"/>
        </w:rPr>
      </w:pPr>
      <w:r w:rsidRPr="000F74CE">
        <w:rPr>
          <w:rFonts w:cs="Arial"/>
          <w:sz w:val="20"/>
          <w:szCs w:val="20"/>
        </w:rPr>
        <w:t xml:space="preserve">Experience with a range of fundraising practices </w:t>
      </w:r>
    </w:p>
    <w:p w14:paraId="07FD3417" w14:textId="77777777" w:rsidR="00D5759A" w:rsidRPr="000F74CE" w:rsidRDefault="00D5759A" w:rsidP="000F74CE">
      <w:pPr>
        <w:pStyle w:val="ListParagraph"/>
        <w:numPr>
          <w:ilvl w:val="0"/>
          <w:numId w:val="23"/>
        </w:numPr>
        <w:spacing w:after="160" w:line="259" w:lineRule="auto"/>
        <w:contextualSpacing/>
        <w:jc w:val="both"/>
        <w:rPr>
          <w:rFonts w:eastAsia="Calibri" w:cs="Arial"/>
          <w:sz w:val="20"/>
          <w:szCs w:val="20"/>
        </w:rPr>
      </w:pPr>
      <w:r w:rsidRPr="000F74CE">
        <w:rPr>
          <w:rFonts w:eastAsia="Calibri" w:cs="Arial"/>
          <w:sz w:val="20"/>
          <w:szCs w:val="20"/>
        </w:rPr>
        <w:t>Experience working in or with small charities</w:t>
      </w:r>
    </w:p>
    <w:p w14:paraId="32EB24EC" w14:textId="77777777" w:rsidR="00D5759A" w:rsidRPr="000F74CE" w:rsidRDefault="00D5759A" w:rsidP="000F74CE">
      <w:pPr>
        <w:pStyle w:val="ListParagraph"/>
        <w:numPr>
          <w:ilvl w:val="0"/>
          <w:numId w:val="23"/>
        </w:numPr>
        <w:spacing w:before="100" w:beforeAutospacing="1" w:after="100" w:afterAutospacing="1"/>
        <w:jc w:val="both"/>
        <w:rPr>
          <w:rFonts w:cs="Arial"/>
          <w:sz w:val="20"/>
          <w:szCs w:val="20"/>
        </w:rPr>
      </w:pPr>
      <w:r w:rsidRPr="000F74CE">
        <w:rPr>
          <w:rFonts w:cs="Arial"/>
          <w:sz w:val="20"/>
          <w:szCs w:val="20"/>
        </w:rPr>
        <w:t>Knowledge of arts in education in the UK</w:t>
      </w:r>
    </w:p>
    <w:p w14:paraId="01F45338" w14:textId="17D7CCE7" w:rsidR="00D5759A" w:rsidRPr="000F74CE" w:rsidRDefault="00D5759A" w:rsidP="000F74CE">
      <w:pPr>
        <w:pStyle w:val="ListParagraph"/>
        <w:numPr>
          <w:ilvl w:val="0"/>
          <w:numId w:val="23"/>
        </w:numPr>
        <w:spacing w:before="100" w:beforeAutospacing="1" w:after="100" w:afterAutospacing="1"/>
        <w:jc w:val="both"/>
        <w:rPr>
          <w:rFonts w:cs="Arial"/>
          <w:sz w:val="20"/>
          <w:szCs w:val="20"/>
        </w:rPr>
      </w:pPr>
      <w:r w:rsidRPr="000F74CE">
        <w:rPr>
          <w:rFonts w:cs="Arial"/>
          <w:sz w:val="20"/>
          <w:szCs w:val="20"/>
        </w:rPr>
        <w:t>Knowledge of primary literacy teaching in the UK</w:t>
      </w:r>
    </w:p>
    <w:p w14:paraId="0538CB71" w14:textId="78600088" w:rsidR="000F74CE" w:rsidRPr="00D609BF" w:rsidRDefault="00D5759A" w:rsidP="00D609BF">
      <w:pPr>
        <w:pStyle w:val="ListParagraph"/>
        <w:numPr>
          <w:ilvl w:val="0"/>
          <w:numId w:val="23"/>
        </w:numPr>
        <w:spacing w:before="100" w:beforeAutospacing="1" w:after="100" w:afterAutospacing="1"/>
        <w:jc w:val="both"/>
        <w:rPr>
          <w:rFonts w:cs="Arial"/>
          <w:sz w:val="20"/>
          <w:szCs w:val="20"/>
        </w:rPr>
      </w:pPr>
      <w:r w:rsidRPr="000F74CE">
        <w:rPr>
          <w:rFonts w:cs="Arial"/>
          <w:sz w:val="20"/>
          <w:szCs w:val="20"/>
        </w:rPr>
        <w:t xml:space="preserve">Knowledge of issues relating to poverty and marginalized communities </w:t>
      </w:r>
      <w:r w:rsidR="00211025" w:rsidRPr="000F74CE">
        <w:rPr>
          <w:rFonts w:cs="Arial"/>
          <w:b/>
          <w:bCs/>
          <w:sz w:val="20"/>
          <w:szCs w:val="20"/>
        </w:rPr>
        <w:tab/>
      </w:r>
      <w:r w:rsidR="00211025" w:rsidRPr="000F74CE">
        <w:rPr>
          <w:rFonts w:cs="Arial"/>
          <w:b/>
          <w:bCs/>
          <w:sz w:val="20"/>
          <w:szCs w:val="20"/>
        </w:rPr>
        <w:tab/>
      </w:r>
    </w:p>
    <w:p w14:paraId="64533397" w14:textId="77777777" w:rsidR="000F74CE" w:rsidRDefault="000F74CE" w:rsidP="000F74CE">
      <w:pPr>
        <w:pStyle w:val="ListParagraph"/>
        <w:spacing w:before="100" w:beforeAutospacing="1" w:after="100" w:afterAutospacing="1"/>
        <w:ind w:left="0"/>
        <w:jc w:val="both"/>
        <w:rPr>
          <w:rStyle w:val="Hyperlink"/>
          <w:rFonts w:cs="Arial"/>
          <w:b/>
          <w:bCs/>
          <w:sz w:val="22"/>
          <w:szCs w:val="22"/>
        </w:rPr>
      </w:pPr>
      <w:r w:rsidRPr="000F74CE">
        <w:rPr>
          <w:rFonts w:cs="Arial"/>
          <w:b/>
          <w:bCs/>
          <w:sz w:val="22"/>
          <w:szCs w:val="22"/>
        </w:rPr>
        <w:t>Pl</w:t>
      </w:r>
      <w:r w:rsidR="00357B3C" w:rsidRPr="000F74CE">
        <w:rPr>
          <w:rFonts w:cs="Arial"/>
          <w:b/>
          <w:bCs/>
          <w:sz w:val="22"/>
          <w:szCs w:val="22"/>
        </w:rPr>
        <w:t xml:space="preserve">ease send a CV and covering letter to </w:t>
      </w:r>
      <w:hyperlink r:id="rId9" w:history="1">
        <w:r w:rsidR="00357B3C" w:rsidRPr="000F74CE">
          <w:rPr>
            <w:rStyle w:val="Hyperlink"/>
            <w:rFonts w:cs="Arial"/>
            <w:b/>
            <w:bCs/>
            <w:sz w:val="22"/>
            <w:szCs w:val="22"/>
          </w:rPr>
          <w:t>kathyn@delightcharity.org.uk</w:t>
        </w:r>
      </w:hyperlink>
    </w:p>
    <w:p w14:paraId="21433615" w14:textId="466A1394" w:rsidR="00357B3C" w:rsidRPr="00357B3C" w:rsidRDefault="00357B3C" w:rsidP="000F74CE">
      <w:pPr>
        <w:pStyle w:val="ListParagraph"/>
        <w:spacing w:before="100" w:beforeAutospacing="1" w:after="100" w:afterAutospacing="1"/>
        <w:ind w:left="0"/>
        <w:jc w:val="both"/>
        <w:rPr>
          <w:rFonts w:cs="Arial"/>
          <w:b/>
          <w:bCs/>
          <w:sz w:val="22"/>
          <w:szCs w:val="22"/>
        </w:rPr>
      </w:pPr>
      <w:r w:rsidRPr="00357B3C">
        <w:rPr>
          <w:rFonts w:cs="Arial"/>
          <w:b/>
          <w:bCs/>
          <w:sz w:val="22"/>
          <w:szCs w:val="22"/>
        </w:rPr>
        <w:t>Ap</w:t>
      </w:r>
      <w:r w:rsidR="008A2C3E">
        <w:rPr>
          <w:rFonts w:cs="Arial"/>
          <w:b/>
          <w:bCs/>
          <w:sz w:val="22"/>
          <w:szCs w:val="22"/>
        </w:rPr>
        <w:t xml:space="preserve">plication deadline </w:t>
      </w:r>
      <w:r w:rsidR="00306968" w:rsidRPr="00306968">
        <w:rPr>
          <w:rFonts w:cs="Arial"/>
          <w:b/>
          <w:bCs/>
          <w:sz w:val="22"/>
          <w:szCs w:val="22"/>
        </w:rPr>
        <w:t>10am 25</w:t>
      </w:r>
      <w:r w:rsidR="00306968" w:rsidRPr="00306968">
        <w:rPr>
          <w:rFonts w:cs="Arial"/>
          <w:b/>
          <w:bCs/>
          <w:sz w:val="22"/>
          <w:szCs w:val="22"/>
          <w:vertAlign w:val="superscript"/>
        </w:rPr>
        <w:t xml:space="preserve">th </w:t>
      </w:r>
      <w:r w:rsidRPr="00306968">
        <w:rPr>
          <w:rFonts w:cs="Arial"/>
          <w:b/>
          <w:bCs/>
          <w:sz w:val="22"/>
          <w:szCs w:val="22"/>
        </w:rPr>
        <w:t>June 201</w:t>
      </w:r>
      <w:r w:rsidR="00306968" w:rsidRPr="00306968">
        <w:rPr>
          <w:rFonts w:cs="Arial"/>
          <w:b/>
          <w:bCs/>
          <w:sz w:val="22"/>
          <w:szCs w:val="22"/>
        </w:rPr>
        <w:t>8</w:t>
      </w:r>
    </w:p>
    <w:sectPr w:rsidR="00357B3C" w:rsidRPr="00357B3C" w:rsidSect="00351F5D">
      <w:headerReference w:type="default" r:id="rId10"/>
      <w:pgSz w:w="11906" w:h="16838"/>
      <w:pgMar w:top="1134" w:right="1440" w:bottom="719" w:left="1440" w:header="426" w:footer="2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7FDF" w14:textId="77777777" w:rsidR="004D56C9" w:rsidRDefault="004D56C9" w:rsidP="00F1595B">
      <w:r>
        <w:separator/>
      </w:r>
    </w:p>
  </w:endnote>
  <w:endnote w:type="continuationSeparator" w:id="0">
    <w:p w14:paraId="35ED08FA" w14:textId="77777777" w:rsidR="004D56C9" w:rsidRDefault="004D56C9" w:rsidP="00F1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ZapfHumnst BT">
    <w:altName w:val="Arial"/>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5FAA" w14:textId="77777777" w:rsidR="004D56C9" w:rsidRDefault="004D56C9" w:rsidP="00F1595B">
      <w:r>
        <w:separator/>
      </w:r>
    </w:p>
  </w:footnote>
  <w:footnote w:type="continuationSeparator" w:id="0">
    <w:p w14:paraId="485A1EE1" w14:textId="77777777" w:rsidR="004D56C9" w:rsidRDefault="004D56C9" w:rsidP="00F1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ACA6" w14:textId="76ADA405" w:rsidR="00297C0F" w:rsidRDefault="00297C0F" w:rsidP="00005C83">
    <w:pPr>
      <w:pStyle w:val="Header"/>
    </w:pPr>
    <w:r>
      <w:rPr>
        <w:noProof/>
        <w:lang w:eastAsia="en-GB"/>
      </w:rPr>
      <w:drawing>
        <wp:inline distT="0" distB="0" distL="0" distR="0" wp14:anchorId="6DAD1329" wp14:editId="29A12D1C">
          <wp:extent cx="823717" cy="1019175"/>
          <wp:effectExtent l="0" t="0" r="0" b="0"/>
          <wp:docPr id="2" name="Picture 2" descr="C:\Users\Kathryn\Desktop\Old Desktop Icons\Dropbox (Delight)\Delight team folder\Delight Admin Documents\Delight Art Work including logos\logos\Delight_logo_03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Desktop\Old Desktop Icons\Dropbox (Delight)\Delight team folder\Delight Admin Documents\Delight Art Work including logos\logos\Delight_logo_03_ye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717"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71F7"/>
    <w:multiLevelType w:val="hybridMultilevel"/>
    <w:tmpl w:val="BAB2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2BE8"/>
    <w:multiLevelType w:val="hybridMultilevel"/>
    <w:tmpl w:val="2CFAF9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292724"/>
    <w:multiLevelType w:val="hybridMultilevel"/>
    <w:tmpl w:val="AF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0484"/>
    <w:multiLevelType w:val="hybridMultilevel"/>
    <w:tmpl w:val="D4C8A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514237"/>
    <w:multiLevelType w:val="hybridMultilevel"/>
    <w:tmpl w:val="0934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F470D6"/>
    <w:multiLevelType w:val="hybridMultilevel"/>
    <w:tmpl w:val="25FE0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63318"/>
    <w:multiLevelType w:val="hybridMultilevel"/>
    <w:tmpl w:val="2C36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748F"/>
    <w:multiLevelType w:val="hybridMultilevel"/>
    <w:tmpl w:val="E908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48"/>
    <w:multiLevelType w:val="hybridMultilevel"/>
    <w:tmpl w:val="02C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26D22"/>
    <w:multiLevelType w:val="hybridMultilevel"/>
    <w:tmpl w:val="FE6C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467AD"/>
    <w:multiLevelType w:val="hybridMultilevel"/>
    <w:tmpl w:val="B45A4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6B446C"/>
    <w:multiLevelType w:val="hybridMultilevel"/>
    <w:tmpl w:val="5582C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36324"/>
    <w:multiLevelType w:val="hybridMultilevel"/>
    <w:tmpl w:val="6C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7295F"/>
    <w:multiLevelType w:val="hybridMultilevel"/>
    <w:tmpl w:val="DDA4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6172"/>
    <w:multiLevelType w:val="hybridMultilevel"/>
    <w:tmpl w:val="8BACB2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66BB6"/>
    <w:multiLevelType w:val="hybridMultilevel"/>
    <w:tmpl w:val="EEA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E4C87"/>
    <w:multiLevelType w:val="hybridMultilevel"/>
    <w:tmpl w:val="38765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166AC"/>
    <w:multiLevelType w:val="hybridMultilevel"/>
    <w:tmpl w:val="54DA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B5542"/>
    <w:multiLevelType w:val="hybridMultilevel"/>
    <w:tmpl w:val="F3A80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A1C92"/>
    <w:multiLevelType w:val="hybridMultilevel"/>
    <w:tmpl w:val="A426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30EE0"/>
    <w:multiLevelType w:val="multilevel"/>
    <w:tmpl w:val="7008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01DE7"/>
    <w:multiLevelType w:val="hybridMultilevel"/>
    <w:tmpl w:val="D692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1B069A"/>
    <w:multiLevelType w:val="hybridMultilevel"/>
    <w:tmpl w:val="047C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11"/>
  </w:num>
  <w:num w:numId="5">
    <w:abstractNumId w:val="18"/>
  </w:num>
  <w:num w:numId="6">
    <w:abstractNumId w:val="1"/>
  </w:num>
  <w:num w:numId="7">
    <w:abstractNumId w:val="20"/>
  </w:num>
  <w:num w:numId="8">
    <w:abstractNumId w:val="21"/>
  </w:num>
  <w:num w:numId="9">
    <w:abstractNumId w:val="3"/>
  </w:num>
  <w:num w:numId="10">
    <w:abstractNumId w:val="10"/>
  </w:num>
  <w:num w:numId="11">
    <w:abstractNumId w:val="4"/>
  </w:num>
  <w:num w:numId="12">
    <w:abstractNumId w:val="8"/>
  </w:num>
  <w:num w:numId="13">
    <w:abstractNumId w:val="0"/>
  </w:num>
  <w:num w:numId="14">
    <w:abstractNumId w:val="12"/>
  </w:num>
  <w:num w:numId="15">
    <w:abstractNumId w:val="6"/>
  </w:num>
  <w:num w:numId="16">
    <w:abstractNumId w:val="17"/>
  </w:num>
  <w:num w:numId="17">
    <w:abstractNumId w:val="9"/>
  </w:num>
  <w:num w:numId="18">
    <w:abstractNumId w:val="19"/>
  </w:num>
  <w:num w:numId="19">
    <w:abstractNumId w:val="13"/>
  </w:num>
  <w:num w:numId="20">
    <w:abstractNumId w:val="15"/>
  </w:num>
  <w:num w:numId="21">
    <w:abstractNumId w:val="2"/>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F71"/>
    <w:rsid w:val="00005C83"/>
    <w:rsid w:val="000328D5"/>
    <w:rsid w:val="000504FD"/>
    <w:rsid w:val="00056B40"/>
    <w:rsid w:val="00067B8E"/>
    <w:rsid w:val="00075234"/>
    <w:rsid w:val="00080A3E"/>
    <w:rsid w:val="000B0419"/>
    <w:rsid w:val="000B6BD8"/>
    <w:rsid w:val="000B6D6B"/>
    <w:rsid w:val="000C0488"/>
    <w:rsid w:val="000E0275"/>
    <w:rsid w:val="000F0142"/>
    <w:rsid w:val="000F4C98"/>
    <w:rsid w:val="000F74CE"/>
    <w:rsid w:val="000F7F89"/>
    <w:rsid w:val="00103985"/>
    <w:rsid w:val="00106523"/>
    <w:rsid w:val="001109E3"/>
    <w:rsid w:val="00122501"/>
    <w:rsid w:val="0013066C"/>
    <w:rsid w:val="00146195"/>
    <w:rsid w:val="00156B8A"/>
    <w:rsid w:val="00177BBB"/>
    <w:rsid w:val="00184AD0"/>
    <w:rsid w:val="00184FE9"/>
    <w:rsid w:val="00185918"/>
    <w:rsid w:val="001C3ED1"/>
    <w:rsid w:val="001F0BCC"/>
    <w:rsid w:val="00211025"/>
    <w:rsid w:val="002114B9"/>
    <w:rsid w:val="002732CF"/>
    <w:rsid w:val="002910EB"/>
    <w:rsid w:val="002934AD"/>
    <w:rsid w:val="00297C0F"/>
    <w:rsid w:val="002B2403"/>
    <w:rsid w:val="002B6B8F"/>
    <w:rsid w:val="002C345F"/>
    <w:rsid w:val="002C61E3"/>
    <w:rsid w:val="002D25DF"/>
    <w:rsid w:val="002E7BD2"/>
    <w:rsid w:val="003009FC"/>
    <w:rsid w:val="00306968"/>
    <w:rsid w:val="003105CC"/>
    <w:rsid w:val="00323485"/>
    <w:rsid w:val="00326873"/>
    <w:rsid w:val="003345BA"/>
    <w:rsid w:val="00351F5D"/>
    <w:rsid w:val="003544A2"/>
    <w:rsid w:val="00356EDC"/>
    <w:rsid w:val="00357B3C"/>
    <w:rsid w:val="00387766"/>
    <w:rsid w:val="0039347D"/>
    <w:rsid w:val="003A6FA7"/>
    <w:rsid w:val="003A7B46"/>
    <w:rsid w:val="003B4CA9"/>
    <w:rsid w:val="003C269E"/>
    <w:rsid w:val="004147FF"/>
    <w:rsid w:val="0043073D"/>
    <w:rsid w:val="0045701A"/>
    <w:rsid w:val="00462422"/>
    <w:rsid w:val="00465434"/>
    <w:rsid w:val="00467D4C"/>
    <w:rsid w:val="00473506"/>
    <w:rsid w:val="004849C0"/>
    <w:rsid w:val="004940BB"/>
    <w:rsid w:val="00497035"/>
    <w:rsid w:val="004A1EE3"/>
    <w:rsid w:val="004A2F73"/>
    <w:rsid w:val="004D06A3"/>
    <w:rsid w:val="004D56C9"/>
    <w:rsid w:val="004E6470"/>
    <w:rsid w:val="004F322C"/>
    <w:rsid w:val="005006A6"/>
    <w:rsid w:val="00516278"/>
    <w:rsid w:val="0052737C"/>
    <w:rsid w:val="00542F6A"/>
    <w:rsid w:val="0054400E"/>
    <w:rsid w:val="005469E9"/>
    <w:rsid w:val="00546A1C"/>
    <w:rsid w:val="00550AB1"/>
    <w:rsid w:val="00554093"/>
    <w:rsid w:val="005B70A3"/>
    <w:rsid w:val="0060007B"/>
    <w:rsid w:val="00644880"/>
    <w:rsid w:val="006468DE"/>
    <w:rsid w:val="00686A81"/>
    <w:rsid w:val="006B102D"/>
    <w:rsid w:val="006B5D31"/>
    <w:rsid w:val="006D041F"/>
    <w:rsid w:val="0071423C"/>
    <w:rsid w:val="00716E09"/>
    <w:rsid w:val="00717771"/>
    <w:rsid w:val="007314D0"/>
    <w:rsid w:val="00762FE7"/>
    <w:rsid w:val="0078119C"/>
    <w:rsid w:val="0078341F"/>
    <w:rsid w:val="00795150"/>
    <w:rsid w:val="007A48D5"/>
    <w:rsid w:val="007A4996"/>
    <w:rsid w:val="007C729A"/>
    <w:rsid w:val="007D6F07"/>
    <w:rsid w:val="007F4B37"/>
    <w:rsid w:val="008010EA"/>
    <w:rsid w:val="0080129A"/>
    <w:rsid w:val="00812C94"/>
    <w:rsid w:val="00813FF6"/>
    <w:rsid w:val="00826336"/>
    <w:rsid w:val="008336E3"/>
    <w:rsid w:val="00866BA9"/>
    <w:rsid w:val="00871257"/>
    <w:rsid w:val="00892F69"/>
    <w:rsid w:val="008A2C3E"/>
    <w:rsid w:val="008A39C5"/>
    <w:rsid w:val="008B2325"/>
    <w:rsid w:val="008C6062"/>
    <w:rsid w:val="008E218C"/>
    <w:rsid w:val="008F2DD7"/>
    <w:rsid w:val="00942BC7"/>
    <w:rsid w:val="00976744"/>
    <w:rsid w:val="0098006D"/>
    <w:rsid w:val="009979D1"/>
    <w:rsid w:val="009A1C57"/>
    <w:rsid w:val="009C640F"/>
    <w:rsid w:val="009D47FB"/>
    <w:rsid w:val="009E68E5"/>
    <w:rsid w:val="00A0017D"/>
    <w:rsid w:val="00A1708A"/>
    <w:rsid w:val="00A4255E"/>
    <w:rsid w:val="00A45F71"/>
    <w:rsid w:val="00A46033"/>
    <w:rsid w:val="00A50EC3"/>
    <w:rsid w:val="00A57D38"/>
    <w:rsid w:val="00A6405B"/>
    <w:rsid w:val="00A64D60"/>
    <w:rsid w:val="00A750D3"/>
    <w:rsid w:val="00A901BB"/>
    <w:rsid w:val="00AA2761"/>
    <w:rsid w:val="00AD2A60"/>
    <w:rsid w:val="00AE4D1D"/>
    <w:rsid w:val="00B22BC4"/>
    <w:rsid w:val="00B36248"/>
    <w:rsid w:val="00B61C8D"/>
    <w:rsid w:val="00B630C1"/>
    <w:rsid w:val="00B7653D"/>
    <w:rsid w:val="00B96C76"/>
    <w:rsid w:val="00BA1838"/>
    <w:rsid w:val="00BA2D24"/>
    <w:rsid w:val="00BC314A"/>
    <w:rsid w:val="00BC4228"/>
    <w:rsid w:val="00BC678D"/>
    <w:rsid w:val="00BF0055"/>
    <w:rsid w:val="00C004AC"/>
    <w:rsid w:val="00C25470"/>
    <w:rsid w:val="00C44B67"/>
    <w:rsid w:val="00C507AC"/>
    <w:rsid w:val="00C61516"/>
    <w:rsid w:val="00CE1151"/>
    <w:rsid w:val="00D04820"/>
    <w:rsid w:val="00D10199"/>
    <w:rsid w:val="00D1264E"/>
    <w:rsid w:val="00D1364F"/>
    <w:rsid w:val="00D222A3"/>
    <w:rsid w:val="00D33AC2"/>
    <w:rsid w:val="00D37A4A"/>
    <w:rsid w:val="00D5759A"/>
    <w:rsid w:val="00D609BF"/>
    <w:rsid w:val="00D60E1B"/>
    <w:rsid w:val="00D70285"/>
    <w:rsid w:val="00D82B07"/>
    <w:rsid w:val="00DA3E34"/>
    <w:rsid w:val="00DB03AA"/>
    <w:rsid w:val="00DB0C5D"/>
    <w:rsid w:val="00DD44F3"/>
    <w:rsid w:val="00DE2B16"/>
    <w:rsid w:val="00E01FCC"/>
    <w:rsid w:val="00E056BD"/>
    <w:rsid w:val="00E4614E"/>
    <w:rsid w:val="00E96D9C"/>
    <w:rsid w:val="00EA074E"/>
    <w:rsid w:val="00EE2C19"/>
    <w:rsid w:val="00EE6043"/>
    <w:rsid w:val="00F105BC"/>
    <w:rsid w:val="00F1595B"/>
    <w:rsid w:val="00F17815"/>
    <w:rsid w:val="00F42384"/>
    <w:rsid w:val="00F4417A"/>
    <w:rsid w:val="00F50632"/>
    <w:rsid w:val="00F72868"/>
    <w:rsid w:val="00FA2CB7"/>
    <w:rsid w:val="00FA4491"/>
    <w:rsid w:val="00FA6CC1"/>
    <w:rsid w:val="00FB7159"/>
    <w:rsid w:val="00FC65DA"/>
    <w:rsid w:val="00FE7BD8"/>
    <w:rsid w:val="00FF358C"/>
    <w:rsid w:val="00FF7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D987E"/>
  <w15:docId w15:val="{71A30B5E-93F3-4EA4-B623-F708C58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11025"/>
    <w:pPr>
      <w:keepNext/>
      <w:outlineLvl w:val="0"/>
    </w:pPr>
    <w:rPr>
      <w:rFonts w:ascii="Arial" w:eastAsia="Times New Roman" w:hAnsi="Arial"/>
      <w:b/>
      <w:bCs/>
      <w:sz w:val="22"/>
    </w:rPr>
  </w:style>
  <w:style w:type="paragraph" w:styleId="Heading4">
    <w:name w:val="heading 4"/>
    <w:basedOn w:val="Normal"/>
    <w:next w:val="Normal"/>
    <w:link w:val="Heading4Char"/>
    <w:qFormat/>
    <w:rsid w:val="00211025"/>
    <w:pPr>
      <w:keepNext/>
      <w:widowControl w:val="0"/>
      <w:autoSpaceDE w:val="0"/>
      <w:autoSpaceDN w:val="0"/>
      <w:adjustRightInd w:val="0"/>
      <w:spacing w:before="240" w:after="60"/>
      <w:outlineLvl w:val="3"/>
    </w:pPr>
    <w:rPr>
      <w:rFonts w:ascii="Calibri" w:eastAsia="Times New Roman" w:hAnsi="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5F71"/>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uiPriority w:val="99"/>
    <w:unhideWhenUsed/>
    <w:rsid w:val="00A45F71"/>
    <w:rPr>
      <w:rFonts w:ascii="Times New Roman" w:hAnsi="Times New Roman"/>
    </w:rPr>
  </w:style>
  <w:style w:type="paragraph" w:styleId="BalloonText">
    <w:name w:val="Balloon Text"/>
    <w:basedOn w:val="Normal"/>
    <w:link w:val="BalloonTextChar"/>
    <w:uiPriority w:val="99"/>
    <w:semiHidden/>
    <w:unhideWhenUsed/>
    <w:rsid w:val="00A45F71"/>
    <w:rPr>
      <w:rFonts w:ascii="Lucida Grande" w:hAnsi="Lucida Grande"/>
      <w:sz w:val="18"/>
      <w:szCs w:val="18"/>
      <w:lang w:val="x-none" w:eastAsia="x-none"/>
    </w:rPr>
  </w:style>
  <w:style w:type="character" w:customStyle="1" w:styleId="BalloonTextChar">
    <w:name w:val="Balloon Text Char"/>
    <w:link w:val="BalloonText"/>
    <w:uiPriority w:val="99"/>
    <w:semiHidden/>
    <w:rsid w:val="00A45F71"/>
    <w:rPr>
      <w:rFonts w:ascii="Lucida Grande" w:hAnsi="Lucida Grande" w:cs="Lucida Grande"/>
      <w:sz w:val="18"/>
      <w:szCs w:val="18"/>
    </w:rPr>
  </w:style>
  <w:style w:type="paragraph" w:customStyle="1" w:styleId="Level1">
    <w:name w:val="Level 1"/>
    <w:basedOn w:val="Normal"/>
    <w:rsid w:val="00EE2C19"/>
    <w:pPr>
      <w:widowControl w:val="0"/>
      <w:autoSpaceDE w:val="0"/>
      <w:autoSpaceDN w:val="0"/>
      <w:adjustRightInd w:val="0"/>
      <w:ind w:left="720" w:hanging="720"/>
    </w:pPr>
    <w:rPr>
      <w:rFonts w:ascii="Arial" w:eastAsia="Times New Roman" w:hAnsi="Arial"/>
      <w:lang w:eastAsia="en-GB"/>
    </w:rPr>
  </w:style>
  <w:style w:type="character" w:styleId="Hyperlink">
    <w:name w:val="Hyperlink"/>
    <w:rsid w:val="00EE2C19"/>
    <w:rPr>
      <w:color w:val="0000FF"/>
      <w:u w:val="single"/>
    </w:rPr>
  </w:style>
  <w:style w:type="paragraph" w:styleId="Footer">
    <w:name w:val="footer"/>
    <w:basedOn w:val="Normal"/>
    <w:rsid w:val="00211025"/>
    <w:pPr>
      <w:widowControl w:val="0"/>
      <w:tabs>
        <w:tab w:val="center" w:pos="4153"/>
        <w:tab w:val="right" w:pos="8306"/>
      </w:tabs>
      <w:autoSpaceDE w:val="0"/>
      <w:autoSpaceDN w:val="0"/>
      <w:adjustRightInd w:val="0"/>
    </w:pPr>
    <w:rPr>
      <w:rFonts w:ascii="Arial" w:eastAsia="Times New Roman" w:hAnsi="Arial"/>
      <w:lang w:eastAsia="en-GB"/>
    </w:rPr>
  </w:style>
  <w:style w:type="paragraph" w:styleId="ListParagraph">
    <w:name w:val="List Paragraph"/>
    <w:basedOn w:val="Normal"/>
    <w:uiPriority w:val="34"/>
    <w:qFormat/>
    <w:rsid w:val="00211025"/>
    <w:pPr>
      <w:widowControl w:val="0"/>
      <w:autoSpaceDE w:val="0"/>
      <w:autoSpaceDN w:val="0"/>
      <w:adjustRightInd w:val="0"/>
      <w:ind w:left="720"/>
    </w:pPr>
    <w:rPr>
      <w:rFonts w:ascii="Arial" w:eastAsia="Times New Roman" w:hAnsi="Arial"/>
      <w:lang w:eastAsia="en-GB"/>
    </w:rPr>
  </w:style>
  <w:style w:type="character" w:customStyle="1" w:styleId="Heading4Char">
    <w:name w:val="Heading 4 Char"/>
    <w:link w:val="Heading4"/>
    <w:semiHidden/>
    <w:rsid w:val="00211025"/>
    <w:rPr>
      <w:rFonts w:ascii="Calibri" w:hAnsi="Calibri"/>
      <w:b/>
      <w:bCs/>
      <w:sz w:val="28"/>
      <w:szCs w:val="28"/>
      <w:lang w:val="en-US" w:eastAsia="en-GB" w:bidi="ar-SA"/>
    </w:rPr>
  </w:style>
  <w:style w:type="paragraph" w:styleId="BodyText">
    <w:name w:val="Body Text"/>
    <w:basedOn w:val="Normal"/>
    <w:link w:val="BodyTextChar"/>
    <w:rsid w:val="00211025"/>
    <w:pPr>
      <w:widowControl w:val="0"/>
      <w:autoSpaceDE w:val="0"/>
      <w:autoSpaceDN w:val="0"/>
      <w:adjustRightInd w:val="0"/>
      <w:spacing w:after="120"/>
    </w:pPr>
    <w:rPr>
      <w:rFonts w:ascii="Arial" w:eastAsia="Times New Roman" w:hAnsi="Arial"/>
      <w:lang w:eastAsia="en-GB"/>
    </w:rPr>
  </w:style>
  <w:style w:type="character" w:customStyle="1" w:styleId="BodyTextChar">
    <w:name w:val="Body Text Char"/>
    <w:link w:val="BodyText"/>
    <w:rsid w:val="00211025"/>
    <w:rPr>
      <w:rFonts w:ascii="Arial" w:hAnsi="Arial"/>
      <w:sz w:val="24"/>
      <w:szCs w:val="24"/>
      <w:lang w:val="en-US" w:eastAsia="en-GB" w:bidi="ar-SA"/>
    </w:rPr>
  </w:style>
  <w:style w:type="paragraph" w:customStyle="1" w:styleId="body">
    <w:name w:val="body"/>
    <w:basedOn w:val="Normal"/>
    <w:rsid w:val="00211025"/>
    <w:pPr>
      <w:spacing w:before="100" w:beforeAutospacing="1" w:after="100" w:afterAutospacing="1"/>
    </w:pPr>
    <w:rPr>
      <w:rFonts w:ascii="Times New Roman" w:eastAsia="Times New Roman" w:hAnsi="Times New Roman"/>
      <w:lang w:eastAsia="en-GB"/>
    </w:rPr>
  </w:style>
  <w:style w:type="paragraph" w:styleId="Header">
    <w:name w:val="header"/>
    <w:basedOn w:val="Normal"/>
    <w:rsid w:val="00211025"/>
    <w:pPr>
      <w:tabs>
        <w:tab w:val="center" w:pos="4153"/>
        <w:tab w:val="right" w:pos="8306"/>
      </w:tabs>
    </w:pPr>
  </w:style>
  <w:style w:type="character" w:styleId="CommentReference">
    <w:name w:val="annotation reference"/>
    <w:semiHidden/>
    <w:rsid w:val="007314D0"/>
    <w:rPr>
      <w:sz w:val="16"/>
      <w:szCs w:val="16"/>
    </w:rPr>
  </w:style>
  <w:style w:type="paragraph" w:styleId="CommentText">
    <w:name w:val="annotation text"/>
    <w:basedOn w:val="Normal"/>
    <w:semiHidden/>
    <w:rsid w:val="007314D0"/>
    <w:rPr>
      <w:sz w:val="20"/>
      <w:szCs w:val="20"/>
    </w:rPr>
  </w:style>
  <w:style w:type="paragraph" w:styleId="CommentSubject">
    <w:name w:val="annotation subject"/>
    <w:basedOn w:val="CommentText"/>
    <w:next w:val="CommentText"/>
    <w:semiHidden/>
    <w:rsid w:val="007314D0"/>
    <w:rPr>
      <w:b/>
      <w:bCs/>
    </w:rPr>
  </w:style>
  <w:style w:type="table" w:styleId="TableGrid">
    <w:name w:val="Table Grid"/>
    <w:basedOn w:val="TableNormal"/>
    <w:uiPriority w:val="59"/>
    <w:rsid w:val="0078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92756">
      <w:bodyDiv w:val="1"/>
      <w:marLeft w:val="0"/>
      <w:marRight w:val="0"/>
      <w:marTop w:val="0"/>
      <w:marBottom w:val="0"/>
      <w:divBdr>
        <w:top w:val="none" w:sz="0" w:space="0" w:color="auto"/>
        <w:left w:val="none" w:sz="0" w:space="0" w:color="auto"/>
        <w:bottom w:val="none" w:sz="0" w:space="0" w:color="auto"/>
        <w:right w:val="none" w:sz="0" w:space="0" w:color="auto"/>
      </w:divBdr>
    </w:div>
    <w:div w:id="213798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delightchar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n@delightchar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9541-4218-4A63-9C80-9E3D1168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Body text in document for reference… Lorem ipsum dolor sit amet, consectetur adipiscing elit</vt:lpstr>
    </vt:vector>
  </TitlesOfParts>
  <Company>Sound in Theory Ltd</Company>
  <LinksUpToDate>false</LinksUpToDate>
  <CharactersWithSpaces>6605</CharactersWithSpaces>
  <SharedDoc>false</SharedDoc>
  <HLinks>
    <vt:vector size="6" baseType="variant">
      <vt:variant>
        <vt:i4>2818145</vt:i4>
      </vt:variant>
      <vt:variant>
        <vt:i4>0</vt:i4>
      </vt:variant>
      <vt:variant>
        <vt:i4>0</vt:i4>
      </vt:variant>
      <vt:variant>
        <vt:i4>5</vt:i4>
      </vt:variant>
      <vt:variant>
        <vt:lpwstr>http://www.bookaid.org/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text in document for reference… Lorem ipsum dolor sit amet, consectetur adipiscing elit</dc:title>
  <dc:creator>Karen</dc:creator>
  <cp:lastModifiedBy>PC3</cp:lastModifiedBy>
  <cp:revision>2</cp:revision>
  <cp:lastPrinted>2018-06-05T07:55:00Z</cp:lastPrinted>
  <dcterms:created xsi:type="dcterms:W3CDTF">2018-06-06T08:26:00Z</dcterms:created>
  <dcterms:modified xsi:type="dcterms:W3CDTF">2018-06-06T08:26:00Z</dcterms:modified>
</cp:coreProperties>
</file>